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AF3" w:rsidRDefault="00EB1AF3" w:rsidP="00132DD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D6B28" w:rsidRDefault="00EB1AF3" w:rsidP="00132DD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D0BE8" w:rsidRDefault="00EB1AF3" w:rsidP="00132DD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МИРНИНСКИЙ СЕЛЬСКИЙ СОВЕТ НАРОД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НЫХ ДЕПУТАТОВ</w:t>
      </w:r>
      <w:r w:rsidR="00BD6B2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1AF3" w:rsidRDefault="00867DEA" w:rsidP="00132DD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МИРНИНСКОГО СЕЛЬСКОГО ПОСЕЛЕНИЯ  </w:t>
      </w:r>
    </w:p>
    <w:p w:rsidR="007065A9" w:rsidRDefault="00867DEA" w:rsidP="00EB1AF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ГОРДЕЕВСКОГО</w:t>
      </w:r>
      <w:r w:rsidR="00BD6B28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 БРЯНСКОЙ ОБЛАСТИ</w:t>
      </w:r>
    </w:p>
    <w:p w:rsidR="00EB1AF3" w:rsidRDefault="00EB1AF3" w:rsidP="00EB1AF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</w:t>
      </w:r>
    </w:p>
    <w:p w:rsidR="00DD0BE8" w:rsidRDefault="008771AD" w:rsidP="00132DD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  <w:r w:rsidR="003A4FC5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EB1AF3" w:rsidRPr="00EB1AF3" w:rsidRDefault="002A2F70" w:rsidP="00132DD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</w:t>
      </w:r>
      <w:r w:rsidR="00EB1AF3" w:rsidRPr="00EB1AF3">
        <w:rPr>
          <w:rFonts w:ascii="Times New Roman" w:hAnsi="Times New Roman" w:cs="Times New Roman"/>
          <w:sz w:val="24"/>
          <w:szCs w:val="24"/>
        </w:rPr>
        <w:t xml:space="preserve"> марта </w:t>
      </w:r>
      <w:r w:rsidR="003A4FC5" w:rsidRPr="00EB1AF3">
        <w:rPr>
          <w:rFonts w:ascii="Times New Roman" w:hAnsi="Times New Roman" w:cs="Times New Roman"/>
          <w:sz w:val="24"/>
          <w:szCs w:val="24"/>
        </w:rPr>
        <w:t xml:space="preserve"> </w:t>
      </w:r>
      <w:r w:rsidR="00EB1AF3" w:rsidRPr="00EB1AF3">
        <w:rPr>
          <w:rFonts w:ascii="Times New Roman" w:hAnsi="Times New Roman" w:cs="Times New Roman"/>
          <w:sz w:val="24"/>
          <w:szCs w:val="24"/>
        </w:rPr>
        <w:t>2019</w:t>
      </w:r>
      <w:r w:rsidR="00BD6B28" w:rsidRPr="00EB1AF3">
        <w:rPr>
          <w:rFonts w:ascii="Times New Roman" w:hAnsi="Times New Roman" w:cs="Times New Roman"/>
          <w:sz w:val="24"/>
          <w:szCs w:val="24"/>
        </w:rPr>
        <w:t xml:space="preserve"> года</w:t>
      </w:r>
      <w:r w:rsidR="00132DD9" w:rsidRPr="00EB1AF3">
        <w:rPr>
          <w:rFonts w:ascii="Times New Roman" w:hAnsi="Times New Roman" w:cs="Times New Roman"/>
          <w:sz w:val="24"/>
          <w:szCs w:val="24"/>
        </w:rPr>
        <w:t xml:space="preserve">  </w:t>
      </w:r>
      <w:r w:rsidR="00EB1AF3" w:rsidRPr="00EB1AF3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143</w:t>
      </w:r>
    </w:p>
    <w:p w:rsidR="00BD6B28" w:rsidRDefault="00EB1AF3" w:rsidP="00132DD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B1AF3">
        <w:rPr>
          <w:rFonts w:ascii="Times New Roman" w:hAnsi="Times New Roman" w:cs="Times New Roman"/>
          <w:sz w:val="24"/>
          <w:szCs w:val="24"/>
        </w:rPr>
        <w:t xml:space="preserve"> п. Мирный</w:t>
      </w:r>
      <w:r w:rsidR="00132DD9">
        <w:rPr>
          <w:rFonts w:ascii="Times New Roman" w:hAnsi="Times New Roman" w:cs="Times New Roman"/>
          <w:sz w:val="28"/>
          <w:szCs w:val="28"/>
        </w:rPr>
        <w:t xml:space="preserve">       </w:t>
      </w:r>
      <w:r w:rsidR="003A4FC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32DD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6B28" w:rsidRDefault="00BD6B28" w:rsidP="00132DD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B1AF3" w:rsidRPr="006933E2" w:rsidRDefault="00132DD9" w:rsidP="00132DD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33E2">
        <w:rPr>
          <w:rFonts w:ascii="Times New Roman" w:hAnsi="Times New Roman" w:cs="Times New Roman"/>
          <w:sz w:val="24"/>
          <w:szCs w:val="24"/>
        </w:rPr>
        <w:t>Об утверждении Положения об инвестиционной деятельности,</w:t>
      </w:r>
    </w:p>
    <w:p w:rsidR="00EB1AF3" w:rsidRPr="006933E2" w:rsidRDefault="00132DD9" w:rsidP="00132DD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33E2">
        <w:rPr>
          <w:rFonts w:ascii="Times New Roman" w:hAnsi="Times New Roman" w:cs="Times New Roman"/>
          <w:sz w:val="24"/>
          <w:szCs w:val="24"/>
        </w:rPr>
        <w:t xml:space="preserve"> осуществляемой в форме капитальных вложений,</w:t>
      </w:r>
    </w:p>
    <w:p w:rsidR="00EB1AF3" w:rsidRPr="006933E2" w:rsidRDefault="00132DD9" w:rsidP="00132DD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33E2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</w:t>
      </w:r>
    </w:p>
    <w:p w:rsidR="00EB1AF3" w:rsidRPr="006933E2" w:rsidRDefault="00132DD9" w:rsidP="00132DD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33E2">
        <w:rPr>
          <w:rFonts w:ascii="Times New Roman" w:hAnsi="Times New Roman" w:cs="Times New Roman"/>
          <w:sz w:val="24"/>
          <w:szCs w:val="24"/>
        </w:rPr>
        <w:t xml:space="preserve"> </w:t>
      </w:r>
      <w:r w:rsidR="00867DEA" w:rsidRPr="006933E2">
        <w:rPr>
          <w:rFonts w:ascii="Times New Roman" w:hAnsi="Times New Roman" w:cs="Times New Roman"/>
          <w:sz w:val="24"/>
          <w:szCs w:val="24"/>
        </w:rPr>
        <w:t xml:space="preserve">Мирнинского сельского поселения </w:t>
      </w:r>
    </w:p>
    <w:p w:rsidR="00132DD9" w:rsidRPr="00EB1AF3" w:rsidRDefault="00867DEA" w:rsidP="00132DD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6933E2">
        <w:rPr>
          <w:rFonts w:ascii="Times New Roman" w:hAnsi="Times New Roman" w:cs="Times New Roman"/>
          <w:sz w:val="24"/>
          <w:szCs w:val="24"/>
        </w:rPr>
        <w:t xml:space="preserve"> Гордеевского</w:t>
      </w:r>
      <w:r w:rsidR="00132DD9" w:rsidRPr="006933E2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6933E2">
        <w:rPr>
          <w:rFonts w:ascii="Times New Roman" w:hAnsi="Times New Roman" w:cs="Times New Roman"/>
          <w:sz w:val="24"/>
          <w:szCs w:val="24"/>
        </w:rPr>
        <w:t xml:space="preserve"> Брянской области</w:t>
      </w:r>
    </w:p>
    <w:p w:rsidR="00132DD9" w:rsidRPr="00132DD9" w:rsidRDefault="00132DD9" w:rsidP="00132DD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2DD9" w:rsidRDefault="006933E2" w:rsidP="00132DD9">
      <w:pPr>
        <w:spacing w:line="240" w:lineRule="auto"/>
        <w:ind w:firstLine="63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32DD9" w:rsidRPr="00132DD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="00132DD9" w:rsidRPr="00132DD9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Федеральными законами</w:t>
        </w:r>
      </w:hyperlink>
      <w:r w:rsidR="00132DD9" w:rsidRPr="00132DD9">
        <w:rPr>
          <w:rFonts w:ascii="Times New Roman" w:hAnsi="Times New Roman" w:cs="Times New Roman"/>
          <w:sz w:val="28"/>
          <w:szCs w:val="28"/>
        </w:rPr>
        <w:t xml:space="preserve"> о</w:t>
      </w:r>
      <w:r w:rsidR="00132DD9">
        <w:rPr>
          <w:rFonts w:ascii="Times New Roman" w:hAnsi="Times New Roman" w:cs="Times New Roman"/>
          <w:sz w:val="28"/>
          <w:szCs w:val="28"/>
        </w:rPr>
        <w:t>т 6 октября 2003 года № 131-ФЗ «</w:t>
      </w:r>
      <w:r w:rsidR="00132DD9" w:rsidRPr="00132DD9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32DD9">
        <w:rPr>
          <w:rFonts w:ascii="Times New Roman" w:hAnsi="Times New Roman" w:cs="Times New Roman"/>
          <w:sz w:val="28"/>
          <w:szCs w:val="28"/>
        </w:rPr>
        <w:t>»</w:t>
      </w:r>
      <w:r w:rsidR="00132DD9" w:rsidRPr="00132DD9">
        <w:rPr>
          <w:rFonts w:ascii="Times New Roman" w:hAnsi="Times New Roman" w:cs="Times New Roman"/>
          <w:sz w:val="28"/>
          <w:szCs w:val="28"/>
        </w:rPr>
        <w:t xml:space="preserve">, от 25 февраля 1999 года </w:t>
      </w:r>
      <w:r w:rsidR="00132DD9">
        <w:rPr>
          <w:rFonts w:ascii="Times New Roman" w:hAnsi="Times New Roman" w:cs="Times New Roman"/>
          <w:sz w:val="28"/>
          <w:szCs w:val="28"/>
        </w:rPr>
        <w:t>№</w:t>
      </w:r>
      <w:r w:rsidR="00132DD9" w:rsidRPr="00132DD9">
        <w:rPr>
          <w:rFonts w:ascii="Times New Roman" w:hAnsi="Times New Roman" w:cs="Times New Roman"/>
          <w:sz w:val="28"/>
          <w:szCs w:val="28"/>
        </w:rPr>
        <w:t xml:space="preserve"> 39-ФЗ </w:t>
      </w:r>
      <w:r w:rsidR="00132DD9">
        <w:rPr>
          <w:rFonts w:ascii="Times New Roman" w:hAnsi="Times New Roman" w:cs="Times New Roman"/>
          <w:sz w:val="28"/>
          <w:szCs w:val="28"/>
        </w:rPr>
        <w:t>«</w:t>
      </w:r>
      <w:r w:rsidR="00132DD9" w:rsidRPr="00132DD9">
        <w:rPr>
          <w:rFonts w:ascii="Times New Roman" w:hAnsi="Times New Roman" w:cs="Times New Roman"/>
          <w:sz w:val="28"/>
          <w:szCs w:val="28"/>
        </w:rPr>
        <w:t>Об инвестиц</w:t>
      </w:r>
      <w:r w:rsidR="00132DD9" w:rsidRPr="00132DD9">
        <w:rPr>
          <w:rFonts w:ascii="Times New Roman" w:hAnsi="Times New Roman" w:cs="Times New Roman"/>
          <w:sz w:val="28"/>
          <w:szCs w:val="28"/>
        </w:rPr>
        <w:t>и</w:t>
      </w:r>
      <w:r w:rsidR="00132DD9" w:rsidRPr="00132DD9">
        <w:rPr>
          <w:rFonts w:ascii="Times New Roman" w:hAnsi="Times New Roman" w:cs="Times New Roman"/>
          <w:sz w:val="28"/>
          <w:szCs w:val="28"/>
        </w:rPr>
        <w:t>онной деятельности в Российской Федерации, осуществляемой в форме к</w:t>
      </w:r>
      <w:r w:rsidR="00132DD9" w:rsidRPr="00132DD9">
        <w:rPr>
          <w:rFonts w:ascii="Times New Roman" w:hAnsi="Times New Roman" w:cs="Times New Roman"/>
          <w:sz w:val="28"/>
          <w:szCs w:val="28"/>
        </w:rPr>
        <w:t>а</w:t>
      </w:r>
      <w:r w:rsidR="00132DD9" w:rsidRPr="00132DD9">
        <w:rPr>
          <w:rFonts w:ascii="Times New Roman" w:hAnsi="Times New Roman" w:cs="Times New Roman"/>
          <w:sz w:val="28"/>
          <w:szCs w:val="28"/>
        </w:rPr>
        <w:t>питальных вложений</w:t>
      </w:r>
      <w:r w:rsidR="00132DD9">
        <w:rPr>
          <w:rFonts w:ascii="Times New Roman" w:hAnsi="Times New Roman" w:cs="Times New Roman"/>
          <w:sz w:val="28"/>
          <w:szCs w:val="28"/>
        </w:rPr>
        <w:t>»</w:t>
      </w:r>
      <w:r w:rsidR="00132DD9" w:rsidRPr="00132DD9">
        <w:rPr>
          <w:rFonts w:ascii="Times New Roman" w:hAnsi="Times New Roman" w:cs="Times New Roman"/>
          <w:sz w:val="28"/>
          <w:szCs w:val="28"/>
        </w:rPr>
        <w:t>,</w:t>
      </w:r>
      <w:r w:rsidR="00132DD9">
        <w:rPr>
          <w:rFonts w:ascii="Times New Roman" w:hAnsi="Times New Roman" w:cs="Times New Roman"/>
          <w:sz w:val="28"/>
          <w:szCs w:val="28"/>
        </w:rPr>
        <w:t xml:space="preserve"> </w:t>
      </w:r>
      <w:r w:rsidR="00132DD9" w:rsidRPr="00132DD9">
        <w:rPr>
          <w:rFonts w:ascii="Times New Roman" w:hAnsi="Times New Roman" w:cs="Times New Roman"/>
          <w:sz w:val="28"/>
          <w:szCs w:val="28"/>
        </w:rPr>
        <w:t xml:space="preserve">с Уставом </w:t>
      </w:r>
      <w:r w:rsidR="00132DD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867DEA">
        <w:rPr>
          <w:rFonts w:ascii="Times New Roman" w:hAnsi="Times New Roman" w:cs="Times New Roman"/>
          <w:sz w:val="28"/>
          <w:szCs w:val="28"/>
        </w:rPr>
        <w:t>Мирнинск</w:t>
      </w:r>
      <w:r w:rsidR="00867DEA">
        <w:rPr>
          <w:rFonts w:ascii="Times New Roman" w:hAnsi="Times New Roman" w:cs="Times New Roman"/>
          <w:sz w:val="28"/>
          <w:szCs w:val="28"/>
        </w:rPr>
        <w:t>о</w:t>
      </w:r>
      <w:r w:rsidR="00867DEA">
        <w:rPr>
          <w:rFonts w:ascii="Times New Roman" w:hAnsi="Times New Roman" w:cs="Times New Roman"/>
          <w:sz w:val="28"/>
          <w:szCs w:val="28"/>
        </w:rPr>
        <w:t>го сельского поселения  Гордеевского</w:t>
      </w:r>
      <w:r w:rsidR="00132DD9" w:rsidRPr="00132DD9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32DD9">
        <w:rPr>
          <w:rFonts w:ascii="Times New Roman" w:hAnsi="Times New Roman" w:cs="Times New Roman"/>
          <w:sz w:val="28"/>
          <w:szCs w:val="28"/>
        </w:rPr>
        <w:t xml:space="preserve"> </w:t>
      </w:r>
      <w:r w:rsidR="00867DEA">
        <w:rPr>
          <w:rFonts w:ascii="Times New Roman" w:hAnsi="Times New Roman" w:cs="Times New Roman"/>
          <w:sz w:val="28"/>
          <w:szCs w:val="28"/>
        </w:rPr>
        <w:t xml:space="preserve"> Брянской области</w:t>
      </w:r>
      <w:r w:rsidR="00132DD9" w:rsidRPr="00132DD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33E2" w:rsidRDefault="006933E2" w:rsidP="00132DD9">
      <w:pPr>
        <w:spacing w:line="240" w:lineRule="auto"/>
        <w:ind w:firstLine="63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33E2" w:rsidRDefault="006933E2" w:rsidP="006933E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Мирнинский сельский Совет народных депутатов</w:t>
      </w:r>
    </w:p>
    <w:p w:rsidR="00132DD9" w:rsidRDefault="00132DD9" w:rsidP="00132DD9">
      <w:pPr>
        <w:spacing w:line="240" w:lineRule="auto"/>
        <w:ind w:firstLine="63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2DD9" w:rsidRDefault="006933E2" w:rsidP="00132DD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</w:t>
      </w:r>
      <w:r w:rsidR="00132DD9">
        <w:rPr>
          <w:rFonts w:ascii="Times New Roman" w:hAnsi="Times New Roman" w:cs="Times New Roman"/>
          <w:b/>
          <w:sz w:val="28"/>
          <w:szCs w:val="28"/>
        </w:rPr>
        <w:t>:</w:t>
      </w:r>
    </w:p>
    <w:p w:rsidR="00132DD9" w:rsidRPr="00132DD9" w:rsidRDefault="00132DD9" w:rsidP="00132DD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2DD9" w:rsidRPr="00132DD9" w:rsidRDefault="00132DD9" w:rsidP="00132DD9">
      <w:pPr>
        <w:spacing w:line="240" w:lineRule="auto"/>
        <w:ind w:firstLine="63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2DD9">
        <w:rPr>
          <w:rFonts w:ascii="Times New Roman" w:hAnsi="Times New Roman" w:cs="Times New Roman"/>
          <w:sz w:val="28"/>
          <w:szCs w:val="28"/>
        </w:rPr>
        <w:t>1. Утвердить Положение об инвестиционной деятельности, осущест</w:t>
      </w:r>
      <w:r w:rsidRPr="00132DD9">
        <w:rPr>
          <w:rFonts w:ascii="Times New Roman" w:hAnsi="Times New Roman" w:cs="Times New Roman"/>
          <w:sz w:val="28"/>
          <w:szCs w:val="28"/>
        </w:rPr>
        <w:t>в</w:t>
      </w:r>
      <w:r w:rsidRPr="00132DD9">
        <w:rPr>
          <w:rFonts w:ascii="Times New Roman" w:hAnsi="Times New Roman" w:cs="Times New Roman"/>
          <w:sz w:val="28"/>
          <w:szCs w:val="28"/>
        </w:rPr>
        <w:t xml:space="preserve">ляемой в форме капитальных вложений, на территории </w:t>
      </w:r>
      <w:r w:rsidR="006933E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униципального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разования </w:t>
      </w:r>
      <w:r w:rsidR="00867DEA">
        <w:rPr>
          <w:rFonts w:ascii="Times New Roman" w:hAnsi="Times New Roman" w:cs="Times New Roman"/>
          <w:sz w:val="28"/>
          <w:szCs w:val="28"/>
        </w:rPr>
        <w:t>Мирнинского сельского поселения   Гордеевского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EB1AF3">
        <w:rPr>
          <w:rFonts w:ascii="Times New Roman" w:hAnsi="Times New Roman" w:cs="Times New Roman"/>
          <w:sz w:val="28"/>
          <w:szCs w:val="28"/>
        </w:rPr>
        <w:t>Бря</w:t>
      </w:r>
      <w:r w:rsidR="00EB1AF3">
        <w:rPr>
          <w:rFonts w:ascii="Times New Roman" w:hAnsi="Times New Roman" w:cs="Times New Roman"/>
          <w:sz w:val="28"/>
          <w:szCs w:val="28"/>
        </w:rPr>
        <w:t>н</w:t>
      </w:r>
      <w:r w:rsidR="00EB1AF3">
        <w:rPr>
          <w:rFonts w:ascii="Times New Roman" w:hAnsi="Times New Roman" w:cs="Times New Roman"/>
          <w:sz w:val="28"/>
          <w:szCs w:val="28"/>
        </w:rPr>
        <w:t xml:space="preserve">ской области </w:t>
      </w:r>
      <w:r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EB1AF3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2DD9" w:rsidRPr="00132DD9" w:rsidRDefault="00132DD9" w:rsidP="00132DD9">
      <w:pPr>
        <w:spacing w:line="240" w:lineRule="auto"/>
        <w:ind w:firstLine="63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2DD9">
        <w:rPr>
          <w:rFonts w:ascii="Times New Roman" w:hAnsi="Times New Roman" w:cs="Times New Roman"/>
          <w:sz w:val="28"/>
          <w:szCs w:val="28"/>
        </w:rPr>
        <w:t>2. Обна</w:t>
      </w:r>
      <w:r w:rsidR="00EB1AF3">
        <w:rPr>
          <w:rFonts w:ascii="Times New Roman" w:hAnsi="Times New Roman" w:cs="Times New Roman"/>
          <w:sz w:val="28"/>
          <w:szCs w:val="28"/>
        </w:rPr>
        <w:t>родовать настоящее решение</w:t>
      </w:r>
      <w:r w:rsidRPr="00132D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админ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страции муниципального образования </w:t>
      </w:r>
      <w:r w:rsidR="00867DEA">
        <w:rPr>
          <w:rFonts w:ascii="Times New Roman" w:hAnsi="Times New Roman" w:cs="Times New Roman"/>
          <w:sz w:val="28"/>
          <w:szCs w:val="28"/>
        </w:rPr>
        <w:t xml:space="preserve">Мирнинского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361D89" w:rsidRDefault="00132DD9" w:rsidP="00132DD9">
      <w:pPr>
        <w:spacing w:line="240" w:lineRule="auto"/>
        <w:ind w:firstLine="63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2DD9">
        <w:rPr>
          <w:rFonts w:ascii="Times New Roman" w:hAnsi="Times New Roman" w:cs="Times New Roman"/>
          <w:sz w:val="28"/>
          <w:szCs w:val="28"/>
        </w:rPr>
        <w:t>3. </w:t>
      </w:r>
      <w:proofErr w:type="gramStart"/>
      <w:r w:rsidRPr="00132DD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32DD9">
        <w:rPr>
          <w:rFonts w:ascii="Times New Roman" w:hAnsi="Times New Roman" w:cs="Times New Roman"/>
          <w:sz w:val="28"/>
          <w:szCs w:val="28"/>
        </w:rPr>
        <w:t xml:space="preserve"> выпо</w:t>
      </w:r>
      <w:r w:rsidR="006933E2">
        <w:rPr>
          <w:rFonts w:ascii="Times New Roman" w:hAnsi="Times New Roman" w:cs="Times New Roman"/>
          <w:sz w:val="28"/>
          <w:szCs w:val="28"/>
        </w:rPr>
        <w:t>лнением настоящего решения</w:t>
      </w:r>
      <w:r w:rsidRPr="00132DD9">
        <w:rPr>
          <w:rFonts w:ascii="Times New Roman" w:hAnsi="Times New Roman" w:cs="Times New Roman"/>
          <w:sz w:val="28"/>
          <w:szCs w:val="28"/>
        </w:rPr>
        <w:t xml:space="preserve"> </w:t>
      </w:r>
      <w:r w:rsidR="006933E2">
        <w:rPr>
          <w:rFonts w:ascii="Times New Roman" w:hAnsi="Times New Roman" w:cs="Times New Roman"/>
          <w:sz w:val="28"/>
          <w:szCs w:val="28"/>
        </w:rPr>
        <w:t>возложить на спец</w:t>
      </w:r>
      <w:r w:rsidR="006933E2">
        <w:rPr>
          <w:rFonts w:ascii="Times New Roman" w:hAnsi="Times New Roman" w:cs="Times New Roman"/>
          <w:sz w:val="28"/>
          <w:szCs w:val="28"/>
        </w:rPr>
        <w:t>и</w:t>
      </w:r>
      <w:r w:rsidR="006933E2">
        <w:rPr>
          <w:rFonts w:ascii="Times New Roman" w:hAnsi="Times New Roman" w:cs="Times New Roman"/>
          <w:sz w:val="28"/>
          <w:szCs w:val="28"/>
        </w:rPr>
        <w:t>алиста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1D89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867DEA">
        <w:rPr>
          <w:rFonts w:ascii="Times New Roman" w:hAnsi="Times New Roman" w:cs="Times New Roman"/>
          <w:sz w:val="28"/>
          <w:szCs w:val="28"/>
        </w:rPr>
        <w:t>Мирнинского сельского поселения  Гордеевского</w:t>
      </w:r>
      <w:r w:rsidR="00361D89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867DEA">
        <w:rPr>
          <w:rFonts w:ascii="Times New Roman" w:hAnsi="Times New Roman" w:cs="Times New Roman"/>
          <w:sz w:val="28"/>
          <w:szCs w:val="28"/>
        </w:rPr>
        <w:t xml:space="preserve"> Брянской области</w:t>
      </w:r>
      <w:r w:rsidR="006933E2">
        <w:rPr>
          <w:rFonts w:ascii="Times New Roman" w:hAnsi="Times New Roman" w:cs="Times New Roman"/>
          <w:sz w:val="28"/>
          <w:szCs w:val="28"/>
        </w:rPr>
        <w:t>.</w:t>
      </w:r>
    </w:p>
    <w:p w:rsidR="00132DD9" w:rsidRPr="00132DD9" w:rsidRDefault="006933E2" w:rsidP="00132DD9">
      <w:pPr>
        <w:spacing w:line="240" w:lineRule="auto"/>
        <w:ind w:firstLine="63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Настоящее решение</w:t>
      </w:r>
      <w:r w:rsidR="00132DD9" w:rsidRPr="00132DD9">
        <w:rPr>
          <w:rFonts w:ascii="Times New Roman" w:hAnsi="Times New Roman" w:cs="Times New Roman"/>
          <w:sz w:val="28"/>
          <w:szCs w:val="28"/>
        </w:rPr>
        <w:t xml:space="preserve"> вступает в силу со дня его обн</w:t>
      </w:r>
      <w:r>
        <w:rPr>
          <w:rFonts w:ascii="Times New Roman" w:hAnsi="Times New Roman" w:cs="Times New Roman"/>
          <w:sz w:val="28"/>
          <w:szCs w:val="28"/>
        </w:rPr>
        <w:t>ародования (опу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ликования</w:t>
      </w:r>
      <w:r w:rsidR="00361D89">
        <w:rPr>
          <w:rFonts w:ascii="Times New Roman" w:hAnsi="Times New Roman" w:cs="Times New Roman"/>
          <w:sz w:val="28"/>
          <w:szCs w:val="28"/>
        </w:rPr>
        <w:t>).</w:t>
      </w:r>
    </w:p>
    <w:p w:rsidR="00132DD9" w:rsidRPr="00132DD9" w:rsidRDefault="00132DD9" w:rsidP="00132DD9">
      <w:pPr>
        <w:spacing w:line="240" w:lineRule="auto"/>
        <w:ind w:firstLine="63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1D89" w:rsidRDefault="00361D89" w:rsidP="00361D8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1AF3" w:rsidRDefault="00EB1AF3" w:rsidP="00361D8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1AF3" w:rsidRDefault="00EB1AF3" w:rsidP="00361D8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1AF3" w:rsidRDefault="00EB1AF3" w:rsidP="00361D8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1AF3" w:rsidRDefault="00EB1AF3" w:rsidP="00361D8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1D89" w:rsidRDefault="00EB1AF3" w:rsidP="00361D8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 </w:t>
      </w:r>
      <w:r w:rsidR="00867DEA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Мазуревская Л.И.</w:t>
      </w:r>
    </w:p>
    <w:p w:rsidR="00132DD9" w:rsidRPr="002A2F70" w:rsidRDefault="00EB1AF3" w:rsidP="002A2F70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2A2F70">
        <w:rPr>
          <w:rFonts w:ascii="Times New Roman" w:hAnsi="Times New Roman" w:cs="Times New Roman"/>
          <w:sz w:val="20"/>
          <w:szCs w:val="20"/>
        </w:rPr>
        <w:lastRenderedPageBreak/>
        <w:t xml:space="preserve"> </w:t>
      </w:r>
      <w:r w:rsidR="00132DD9" w:rsidRPr="002A2F70">
        <w:rPr>
          <w:rFonts w:ascii="Times New Roman" w:hAnsi="Times New Roman" w:cs="Times New Roman"/>
          <w:sz w:val="20"/>
          <w:szCs w:val="20"/>
        </w:rPr>
        <w:t>ПРИЛОЖЕНИЕ</w:t>
      </w:r>
      <w:r w:rsidRPr="002A2F70">
        <w:rPr>
          <w:rFonts w:ascii="Times New Roman" w:hAnsi="Times New Roman" w:cs="Times New Roman"/>
          <w:sz w:val="20"/>
          <w:szCs w:val="20"/>
        </w:rPr>
        <w:t xml:space="preserve"> 1</w:t>
      </w:r>
    </w:p>
    <w:p w:rsidR="002A2F70" w:rsidRDefault="002A2F70" w:rsidP="002A2F70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Утверждено </w:t>
      </w:r>
    </w:p>
    <w:p w:rsidR="002A2F70" w:rsidRDefault="002A2F70" w:rsidP="002A2F70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решением  Мирнинского </w:t>
      </w:r>
      <w:proofErr w:type="gramStart"/>
      <w:r>
        <w:rPr>
          <w:rFonts w:ascii="Times New Roman" w:hAnsi="Times New Roman" w:cs="Times New Roman"/>
        </w:rPr>
        <w:t>сельского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2A2F70" w:rsidRDefault="002A2F70" w:rsidP="002A2F70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Совета народных депутатов</w:t>
      </w:r>
    </w:p>
    <w:p w:rsidR="002A2F70" w:rsidRPr="00867DEA" w:rsidRDefault="002A2F70" w:rsidP="002A2F70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143 от 05.03.2019 г.</w:t>
      </w:r>
    </w:p>
    <w:p w:rsidR="00132DD9" w:rsidRPr="00132DD9" w:rsidRDefault="00132DD9" w:rsidP="00132DD9">
      <w:pPr>
        <w:spacing w:line="240" w:lineRule="auto"/>
        <w:ind w:firstLine="63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1AF3" w:rsidRDefault="00132DD9" w:rsidP="002A2F70">
      <w:pPr>
        <w:spacing w:line="240" w:lineRule="auto"/>
        <w:ind w:firstLine="63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67DEA">
        <w:rPr>
          <w:rFonts w:ascii="Times New Roman" w:hAnsi="Times New Roman" w:cs="Times New Roman"/>
          <w:sz w:val="24"/>
          <w:szCs w:val="24"/>
        </w:rPr>
        <w:t>Положение</w:t>
      </w:r>
      <w:r w:rsidRPr="00867DEA">
        <w:rPr>
          <w:rFonts w:ascii="Times New Roman" w:hAnsi="Times New Roman" w:cs="Times New Roman"/>
          <w:sz w:val="24"/>
          <w:szCs w:val="24"/>
        </w:rPr>
        <w:br/>
        <w:t>об инвестиционной деятельности, осу</w:t>
      </w:r>
      <w:r w:rsidR="00867DEA" w:rsidRPr="00867DEA">
        <w:rPr>
          <w:rFonts w:ascii="Times New Roman" w:hAnsi="Times New Roman" w:cs="Times New Roman"/>
          <w:sz w:val="24"/>
          <w:szCs w:val="24"/>
        </w:rPr>
        <w:t xml:space="preserve">ществляемой в форме капитальных </w:t>
      </w:r>
      <w:r w:rsidRPr="00867DEA">
        <w:rPr>
          <w:rFonts w:ascii="Times New Roman" w:hAnsi="Times New Roman" w:cs="Times New Roman"/>
          <w:sz w:val="24"/>
          <w:szCs w:val="24"/>
        </w:rPr>
        <w:t>вложений,</w:t>
      </w:r>
    </w:p>
    <w:p w:rsidR="00EB1AF3" w:rsidRDefault="00132DD9" w:rsidP="002A2F7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67DEA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</w:t>
      </w:r>
      <w:r w:rsidR="00867DEA" w:rsidRPr="00867DEA">
        <w:rPr>
          <w:rFonts w:ascii="Times New Roman" w:hAnsi="Times New Roman" w:cs="Times New Roman"/>
          <w:sz w:val="24"/>
          <w:szCs w:val="24"/>
        </w:rPr>
        <w:t>Мирнинского сельского поселения</w:t>
      </w:r>
    </w:p>
    <w:p w:rsidR="00132DD9" w:rsidRPr="00867DEA" w:rsidRDefault="00867DEA" w:rsidP="002A2F7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67DEA">
        <w:rPr>
          <w:rFonts w:ascii="Times New Roman" w:hAnsi="Times New Roman" w:cs="Times New Roman"/>
          <w:sz w:val="24"/>
          <w:szCs w:val="24"/>
        </w:rPr>
        <w:t>Гордеевского</w:t>
      </w:r>
      <w:r w:rsidR="00132DD9" w:rsidRPr="00867DEA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361D89" w:rsidRPr="00867DEA">
        <w:rPr>
          <w:rFonts w:ascii="Times New Roman" w:hAnsi="Times New Roman" w:cs="Times New Roman"/>
          <w:sz w:val="24"/>
          <w:szCs w:val="24"/>
        </w:rPr>
        <w:t xml:space="preserve"> </w:t>
      </w:r>
      <w:r w:rsidRPr="00867DEA">
        <w:rPr>
          <w:rFonts w:ascii="Times New Roman" w:hAnsi="Times New Roman" w:cs="Times New Roman"/>
          <w:sz w:val="24"/>
          <w:szCs w:val="24"/>
        </w:rPr>
        <w:t xml:space="preserve"> Брянской области</w:t>
      </w:r>
    </w:p>
    <w:p w:rsidR="00361D89" w:rsidRPr="00867DEA" w:rsidRDefault="00361D89" w:rsidP="002A2F70">
      <w:pPr>
        <w:spacing w:line="240" w:lineRule="auto"/>
        <w:ind w:firstLine="63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32DD9" w:rsidRPr="00867DEA" w:rsidRDefault="00132DD9" w:rsidP="002A2F70">
      <w:pPr>
        <w:spacing w:line="240" w:lineRule="auto"/>
        <w:ind w:firstLine="63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67DEA">
        <w:rPr>
          <w:rFonts w:ascii="Times New Roman" w:hAnsi="Times New Roman" w:cs="Times New Roman"/>
          <w:sz w:val="24"/>
          <w:szCs w:val="24"/>
        </w:rPr>
        <w:t>1. Общие положения.</w:t>
      </w:r>
    </w:p>
    <w:p w:rsidR="00132DD9" w:rsidRPr="00867DEA" w:rsidRDefault="00132DD9" w:rsidP="00361D89">
      <w:pPr>
        <w:spacing w:line="240" w:lineRule="auto"/>
        <w:ind w:firstLine="63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7DEA">
        <w:rPr>
          <w:rFonts w:ascii="Times New Roman" w:hAnsi="Times New Roman" w:cs="Times New Roman"/>
          <w:sz w:val="24"/>
          <w:szCs w:val="24"/>
        </w:rPr>
        <w:t>1.1. Настоящее Положение направлено на стимулирование инвестиционной де</w:t>
      </w:r>
      <w:r w:rsidRPr="00867DEA">
        <w:rPr>
          <w:rFonts w:ascii="Times New Roman" w:hAnsi="Times New Roman" w:cs="Times New Roman"/>
          <w:sz w:val="24"/>
          <w:szCs w:val="24"/>
        </w:rPr>
        <w:t>я</w:t>
      </w:r>
      <w:r w:rsidRPr="00867DEA">
        <w:rPr>
          <w:rFonts w:ascii="Times New Roman" w:hAnsi="Times New Roman" w:cs="Times New Roman"/>
          <w:sz w:val="24"/>
          <w:szCs w:val="24"/>
        </w:rPr>
        <w:t xml:space="preserve">тельности, осуществляемой в форме капитальных вложений (далее </w:t>
      </w:r>
      <w:r w:rsidR="00361D89" w:rsidRPr="00867DEA">
        <w:rPr>
          <w:rFonts w:ascii="Times New Roman" w:hAnsi="Times New Roman" w:cs="Times New Roman"/>
          <w:sz w:val="24"/>
          <w:szCs w:val="24"/>
        </w:rPr>
        <w:t>–</w:t>
      </w:r>
      <w:r w:rsidRPr="00867DEA">
        <w:rPr>
          <w:rFonts w:ascii="Times New Roman" w:hAnsi="Times New Roman" w:cs="Times New Roman"/>
          <w:sz w:val="24"/>
          <w:szCs w:val="24"/>
        </w:rPr>
        <w:t xml:space="preserve"> </w:t>
      </w:r>
      <w:r w:rsidR="00361D89" w:rsidRPr="00867DEA">
        <w:rPr>
          <w:rFonts w:ascii="Times New Roman" w:hAnsi="Times New Roman" w:cs="Times New Roman"/>
          <w:sz w:val="24"/>
          <w:szCs w:val="24"/>
        </w:rPr>
        <w:t xml:space="preserve"> </w:t>
      </w:r>
      <w:r w:rsidRPr="00867DEA">
        <w:rPr>
          <w:rFonts w:ascii="Times New Roman" w:hAnsi="Times New Roman" w:cs="Times New Roman"/>
          <w:sz w:val="24"/>
          <w:szCs w:val="24"/>
        </w:rPr>
        <w:t>инвестиционная д</w:t>
      </w:r>
      <w:r w:rsidRPr="00867DEA">
        <w:rPr>
          <w:rFonts w:ascii="Times New Roman" w:hAnsi="Times New Roman" w:cs="Times New Roman"/>
          <w:sz w:val="24"/>
          <w:szCs w:val="24"/>
        </w:rPr>
        <w:t>е</w:t>
      </w:r>
      <w:r w:rsidRPr="00867DEA">
        <w:rPr>
          <w:rFonts w:ascii="Times New Roman" w:hAnsi="Times New Roman" w:cs="Times New Roman"/>
          <w:sz w:val="24"/>
          <w:szCs w:val="24"/>
        </w:rPr>
        <w:t xml:space="preserve">ятельность), на территории </w:t>
      </w:r>
      <w:r w:rsidR="00361D89" w:rsidRPr="00867DEA">
        <w:rPr>
          <w:rFonts w:ascii="Times New Roman" w:hAnsi="Times New Roman" w:cs="Times New Roman"/>
          <w:sz w:val="24"/>
          <w:szCs w:val="24"/>
        </w:rPr>
        <w:t>м</w:t>
      </w:r>
      <w:r w:rsidRPr="00867DEA">
        <w:rPr>
          <w:rFonts w:ascii="Times New Roman" w:hAnsi="Times New Roman" w:cs="Times New Roman"/>
          <w:sz w:val="24"/>
          <w:szCs w:val="24"/>
        </w:rPr>
        <w:t xml:space="preserve">униципального образования </w:t>
      </w:r>
      <w:r w:rsidR="00867DEA" w:rsidRPr="00867DEA">
        <w:rPr>
          <w:rFonts w:ascii="Times New Roman" w:hAnsi="Times New Roman" w:cs="Times New Roman"/>
          <w:sz w:val="24"/>
          <w:szCs w:val="24"/>
        </w:rPr>
        <w:t>Мирнинского сельского посел</w:t>
      </w:r>
      <w:r w:rsidR="00867DEA" w:rsidRPr="00867DEA">
        <w:rPr>
          <w:rFonts w:ascii="Times New Roman" w:hAnsi="Times New Roman" w:cs="Times New Roman"/>
          <w:sz w:val="24"/>
          <w:szCs w:val="24"/>
        </w:rPr>
        <w:t>е</w:t>
      </w:r>
      <w:r w:rsidR="00867DEA" w:rsidRPr="00867DEA">
        <w:rPr>
          <w:rFonts w:ascii="Times New Roman" w:hAnsi="Times New Roman" w:cs="Times New Roman"/>
          <w:sz w:val="24"/>
          <w:szCs w:val="24"/>
        </w:rPr>
        <w:t>ния  Гордеевского</w:t>
      </w:r>
      <w:r w:rsidRPr="00867DEA">
        <w:rPr>
          <w:rFonts w:ascii="Times New Roman" w:hAnsi="Times New Roman" w:cs="Times New Roman"/>
          <w:sz w:val="24"/>
          <w:szCs w:val="24"/>
        </w:rPr>
        <w:t xml:space="preserve"> района и привлечение инвестиций на основе создания режима наибольшего благоприятствования инвесторам, а также обеспечения равной защиты прав, интересов и имущества субъектов инвестиционной деятельности вне зависимости от о</w:t>
      </w:r>
      <w:r w:rsidRPr="00867DEA">
        <w:rPr>
          <w:rFonts w:ascii="Times New Roman" w:hAnsi="Times New Roman" w:cs="Times New Roman"/>
          <w:sz w:val="24"/>
          <w:szCs w:val="24"/>
        </w:rPr>
        <w:t>р</w:t>
      </w:r>
      <w:r w:rsidRPr="00867DEA">
        <w:rPr>
          <w:rFonts w:ascii="Times New Roman" w:hAnsi="Times New Roman" w:cs="Times New Roman"/>
          <w:sz w:val="24"/>
          <w:szCs w:val="24"/>
        </w:rPr>
        <w:t>ганизационно-правовых форм инвесторов и форм собственности.</w:t>
      </w:r>
    </w:p>
    <w:p w:rsidR="00132DD9" w:rsidRPr="00867DEA" w:rsidRDefault="00132DD9" w:rsidP="00132DD9">
      <w:pPr>
        <w:spacing w:line="240" w:lineRule="auto"/>
        <w:ind w:firstLine="63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7DEA">
        <w:rPr>
          <w:rFonts w:ascii="Times New Roman" w:hAnsi="Times New Roman" w:cs="Times New Roman"/>
          <w:sz w:val="24"/>
          <w:szCs w:val="24"/>
        </w:rPr>
        <w:t>Муниципальная поддержка, регулируемая настоящим Положением, распростран</w:t>
      </w:r>
      <w:r w:rsidRPr="00867DEA">
        <w:rPr>
          <w:rFonts w:ascii="Times New Roman" w:hAnsi="Times New Roman" w:cs="Times New Roman"/>
          <w:sz w:val="24"/>
          <w:szCs w:val="24"/>
        </w:rPr>
        <w:t>я</w:t>
      </w:r>
      <w:r w:rsidRPr="00867DEA">
        <w:rPr>
          <w:rFonts w:ascii="Times New Roman" w:hAnsi="Times New Roman" w:cs="Times New Roman"/>
          <w:sz w:val="24"/>
          <w:szCs w:val="24"/>
        </w:rPr>
        <w:t>ется на инвестиционную деятельность в отношении объектов, расположенных на терр</w:t>
      </w:r>
      <w:r w:rsidRPr="00867DEA">
        <w:rPr>
          <w:rFonts w:ascii="Times New Roman" w:hAnsi="Times New Roman" w:cs="Times New Roman"/>
          <w:sz w:val="24"/>
          <w:szCs w:val="24"/>
        </w:rPr>
        <w:t>и</w:t>
      </w:r>
      <w:r w:rsidRPr="00867DEA">
        <w:rPr>
          <w:rFonts w:ascii="Times New Roman" w:hAnsi="Times New Roman" w:cs="Times New Roman"/>
          <w:sz w:val="24"/>
          <w:szCs w:val="24"/>
        </w:rPr>
        <w:t xml:space="preserve">тории </w:t>
      </w:r>
      <w:r w:rsidR="00361D89" w:rsidRPr="00867DEA">
        <w:rPr>
          <w:rFonts w:ascii="Times New Roman" w:hAnsi="Times New Roman" w:cs="Times New Roman"/>
          <w:sz w:val="24"/>
          <w:szCs w:val="24"/>
        </w:rPr>
        <w:t>м</w:t>
      </w:r>
      <w:r w:rsidRPr="00867DEA">
        <w:rPr>
          <w:rFonts w:ascii="Times New Roman" w:hAnsi="Times New Roman" w:cs="Times New Roman"/>
          <w:sz w:val="24"/>
          <w:szCs w:val="24"/>
        </w:rPr>
        <w:t xml:space="preserve">униципального образования </w:t>
      </w:r>
      <w:r w:rsidR="00867DEA">
        <w:rPr>
          <w:rFonts w:ascii="Times New Roman" w:hAnsi="Times New Roman" w:cs="Times New Roman"/>
          <w:sz w:val="24"/>
          <w:szCs w:val="24"/>
        </w:rPr>
        <w:t>Мирнинского сельского поселения</w:t>
      </w:r>
      <w:r w:rsidRPr="00867DEA">
        <w:rPr>
          <w:rFonts w:ascii="Times New Roman" w:hAnsi="Times New Roman" w:cs="Times New Roman"/>
          <w:sz w:val="24"/>
          <w:szCs w:val="24"/>
        </w:rPr>
        <w:t>.</w:t>
      </w:r>
    </w:p>
    <w:p w:rsidR="00132DD9" w:rsidRPr="00867DEA" w:rsidRDefault="00132DD9" w:rsidP="00132DD9">
      <w:pPr>
        <w:spacing w:line="240" w:lineRule="auto"/>
        <w:ind w:firstLine="63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7DEA">
        <w:rPr>
          <w:rFonts w:ascii="Times New Roman" w:hAnsi="Times New Roman" w:cs="Times New Roman"/>
          <w:sz w:val="24"/>
          <w:szCs w:val="24"/>
        </w:rPr>
        <w:t xml:space="preserve">1.2. Правовую основу настоящего Положения </w:t>
      </w:r>
      <w:r w:rsidRPr="00867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составляют </w:t>
      </w:r>
      <w:hyperlink r:id="rId8" w:history="1">
        <w:r w:rsidRPr="00867DEA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Конституция Российской Федерации</w:t>
        </w:r>
      </w:hyperlink>
      <w:r w:rsidRPr="00867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9" w:history="1">
        <w:r w:rsidRPr="00867DEA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Гражданский кодекс</w:t>
        </w:r>
      </w:hyperlink>
      <w:r w:rsidRPr="00867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Федерации, </w:t>
      </w:r>
      <w:hyperlink r:id="rId10" w:history="1">
        <w:r w:rsidRPr="00867DEA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Налоговый кодекс</w:t>
        </w:r>
      </w:hyperlink>
      <w:r w:rsidRPr="00867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Федерации, </w:t>
      </w:r>
      <w:hyperlink r:id="rId11" w:history="1">
        <w:r w:rsidRPr="00867DEA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Бюджетный Кодекс</w:t>
        </w:r>
      </w:hyperlink>
      <w:r w:rsidRPr="00867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Федерации, </w:t>
      </w:r>
      <w:hyperlink r:id="rId12" w:history="1">
        <w:r w:rsidRPr="00867DEA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Федеральный закон</w:t>
        </w:r>
      </w:hyperlink>
      <w:r w:rsidRPr="00867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25 февр</w:t>
      </w:r>
      <w:r w:rsidRPr="00867DEA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867DEA">
        <w:rPr>
          <w:rFonts w:ascii="Times New Roman" w:hAnsi="Times New Roman" w:cs="Times New Roman"/>
          <w:color w:val="000000" w:themeColor="text1"/>
          <w:sz w:val="24"/>
          <w:szCs w:val="24"/>
        </w:rPr>
        <w:t>ля 1999 года № 39-ФЗ «Об инвестиционной деятельности в Российской Федерации, ос</w:t>
      </w:r>
      <w:r w:rsidRPr="00867DEA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867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ществляемой в форме капитальных вложений», </w:t>
      </w:r>
      <w:hyperlink r:id="rId13" w:history="1">
        <w:r w:rsidRPr="00867DEA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Федеральный закон</w:t>
        </w:r>
      </w:hyperlink>
      <w:r w:rsidRPr="00867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6 октября 2003 г</w:t>
      </w:r>
      <w:r w:rsidRPr="00867DEA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867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 № 131-ФЗ «Об общих принципах организации местного самоуправления в Российской </w:t>
      </w:r>
      <w:r w:rsidRPr="00867DEA">
        <w:rPr>
          <w:rFonts w:ascii="Times New Roman" w:hAnsi="Times New Roman" w:cs="Times New Roman"/>
          <w:sz w:val="24"/>
          <w:szCs w:val="24"/>
        </w:rPr>
        <w:t xml:space="preserve">Федерации», Устав </w:t>
      </w:r>
      <w:r w:rsidR="00361D89" w:rsidRPr="00867DEA">
        <w:rPr>
          <w:rFonts w:ascii="Times New Roman" w:hAnsi="Times New Roman" w:cs="Times New Roman"/>
          <w:sz w:val="24"/>
          <w:szCs w:val="24"/>
        </w:rPr>
        <w:t>м</w:t>
      </w:r>
      <w:r w:rsidRPr="00867DEA">
        <w:rPr>
          <w:rFonts w:ascii="Times New Roman" w:hAnsi="Times New Roman" w:cs="Times New Roman"/>
          <w:sz w:val="24"/>
          <w:szCs w:val="24"/>
        </w:rPr>
        <w:t xml:space="preserve">униципального образования </w:t>
      </w:r>
      <w:r w:rsidR="00867DEA">
        <w:rPr>
          <w:rFonts w:ascii="Times New Roman" w:hAnsi="Times New Roman" w:cs="Times New Roman"/>
          <w:sz w:val="24"/>
          <w:szCs w:val="24"/>
        </w:rPr>
        <w:t xml:space="preserve"> Мирнинского сельского поселения</w:t>
      </w:r>
      <w:r w:rsidR="00742E0F" w:rsidRPr="00867DEA">
        <w:rPr>
          <w:rFonts w:ascii="Times New Roman" w:hAnsi="Times New Roman" w:cs="Times New Roman"/>
          <w:sz w:val="24"/>
          <w:szCs w:val="24"/>
        </w:rPr>
        <w:t>, нормативно</w:t>
      </w:r>
      <w:r w:rsidR="00361D89" w:rsidRPr="00867DEA">
        <w:rPr>
          <w:rFonts w:ascii="Times New Roman" w:hAnsi="Times New Roman" w:cs="Times New Roman"/>
          <w:sz w:val="24"/>
          <w:szCs w:val="24"/>
        </w:rPr>
        <w:t>-</w:t>
      </w:r>
      <w:r w:rsidRPr="00867DEA">
        <w:rPr>
          <w:rFonts w:ascii="Times New Roman" w:hAnsi="Times New Roman" w:cs="Times New Roman"/>
          <w:sz w:val="24"/>
          <w:szCs w:val="24"/>
        </w:rPr>
        <w:t xml:space="preserve">правовые акты Совета </w:t>
      </w:r>
      <w:r w:rsidR="00361D89" w:rsidRPr="00867DEA">
        <w:rPr>
          <w:rFonts w:ascii="Times New Roman" w:hAnsi="Times New Roman" w:cs="Times New Roman"/>
          <w:sz w:val="24"/>
          <w:szCs w:val="24"/>
        </w:rPr>
        <w:t>депутатов м</w:t>
      </w:r>
      <w:r w:rsidRPr="00867DEA">
        <w:rPr>
          <w:rFonts w:ascii="Times New Roman" w:hAnsi="Times New Roman" w:cs="Times New Roman"/>
          <w:sz w:val="24"/>
          <w:szCs w:val="24"/>
        </w:rPr>
        <w:t xml:space="preserve">униципального образования </w:t>
      </w:r>
      <w:r w:rsidR="00867DEA">
        <w:rPr>
          <w:rFonts w:ascii="Times New Roman" w:hAnsi="Times New Roman" w:cs="Times New Roman"/>
          <w:sz w:val="24"/>
          <w:szCs w:val="24"/>
        </w:rPr>
        <w:t xml:space="preserve"> Мирнинск</w:t>
      </w:r>
      <w:r w:rsidR="00867DEA">
        <w:rPr>
          <w:rFonts w:ascii="Times New Roman" w:hAnsi="Times New Roman" w:cs="Times New Roman"/>
          <w:sz w:val="24"/>
          <w:szCs w:val="24"/>
        </w:rPr>
        <w:t>о</w:t>
      </w:r>
      <w:r w:rsidR="00867DEA">
        <w:rPr>
          <w:rFonts w:ascii="Times New Roman" w:hAnsi="Times New Roman" w:cs="Times New Roman"/>
          <w:sz w:val="24"/>
          <w:szCs w:val="24"/>
        </w:rPr>
        <w:t>го сельского поселения</w:t>
      </w:r>
      <w:r w:rsidR="00742E0F" w:rsidRPr="00867DEA">
        <w:rPr>
          <w:rFonts w:ascii="Times New Roman" w:hAnsi="Times New Roman" w:cs="Times New Roman"/>
          <w:sz w:val="24"/>
          <w:szCs w:val="24"/>
        </w:rPr>
        <w:t>, нормативно</w:t>
      </w:r>
      <w:r w:rsidR="00361D89" w:rsidRPr="00867DEA">
        <w:rPr>
          <w:rFonts w:ascii="Times New Roman" w:hAnsi="Times New Roman" w:cs="Times New Roman"/>
          <w:sz w:val="24"/>
          <w:szCs w:val="24"/>
        </w:rPr>
        <w:t>-</w:t>
      </w:r>
      <w:r w:rsidRPr="00867DEA">
        <w:rPr>
          <w:rFonts w:ascii="Times New Roman" w:hAnsi="Times New Roman" w:cs="Times New Roman"/>
          <w:sz w:val="24"/>
          <w:szCs w:val="24"/>
        </w:rPr>
        <w:t xml:space="preserve">правовые акты администрации </w:t>
      </w:r>
      <w:r w:rsidR="00361D89" w:rsidRPr="00867DEA">
        <w:rPr>
          <w:rFonts w:ascii="Times New Roman" w:hAnsi="Times New Roman" w:cs="Times New Roman"/>
          <w:sz w:val="24"/>
          <w:szCs w:val="24"/>
        </w:rPr>
        <w:t>м</w:t>
      </w:r>
      <w:r w:rsidRPr="00867DEA">
        <w:rPr>
          <w:rFonts w:ascii="Times New Roman" w:hAnsi="Times New Roman" w:cs="Times New Roman"/>
          <w:sz w:val="24"/>
          <w:szCs w:val="24"/>
        </w:rPr>
        <w:t>униципального о</w:t>
      </w:r>
      <w:r w:rsidRPr="00867DEA">
        <w:rPr>
          <w:rFonts w:ascii="Times New Roman" w:hAnsi="Times New Roman" w:cs="Times New Roman"/>
          <w:sz w:val="24"/>
          <w:szCs w:val="24"/>
        </w:rPr>
        <w:t>б</w:t>
      </w:r>
      <w:r w:rsidRPr="00867DEA">
        <w:rPr>
          <w:rFonts w:ascii="Times New Roman" w:hAnsi="Times New Roman" w:cs="Times New Roman"/>
          <w:sz w:val="24"/>
          <w:szCs w:val="24"/>
        </w:rPr>
        <w:t xml:space="preserve">разования </w:t>
      </w:r>
      <w:r w:rsidR="00867DEA">
        <w:rPr>
          <w:rFonts w:ascii="Times New Roman" w:hAnsi="Times New Roman" w:cs="Times New Roman"/>
          <w:sz w:val="24"/>
          <w:szCs w:val="24"/>
        </w:rPr>
        <w:t xml:space="preserve"> Мирнинского сельского поселения</w:t>
      </w:r>
      <w:r w:rsidRPr="00867DEA">
        <w:rPr>
          <w:rFonts w:ascii="Times New Roman" w:hAnsi="Times New Roman" w:cs="Times New Roman"/>
          <w:sz w:val="24"/>
          <w:szCs w:val="24"/>
        </w:rPr>
        <w:t>.</w:t>
      </w:r>
    </w:p>
    <w:p w:rsidR="00361D89" w:rsidRPr="00867DEA" w:rsidRDefault="00361D89" w:rsidP="00361D89">
      <w:pPr>
        <w:spacing w:line="240" w:lineRule="auto"/>
        <w:ind w:firstLine="63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32DD9" w:rsidRPr="00867DEA" w:rsidRDefault="00132DD9" w:rsidP="00361D89">
      <w:pPr>
        <w:spacing w:line="240" w:lineRule="auto"/>
        <w:ind w:firstLine="63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67DEA">
        <w:rPr>
          <w:rFonts w:ascii="Times New Roman" w:hAnsi="Times New Roman" w:cs="Times New Roman"/>
          <w:sz w:val="24"/>
          <w:szCs w:val="24"/>
        </w:rPr>
        <w:t>2. Основные понятия и термины.</w:t>
      </w:r>
    </w:p>
    <w:p w:rsidR="00132DD9" w:rsidRPr="00867DEA" w:rsidRDefault="00132DD9" w:rsidP="00132DD9">
      <w:pPr>
        <w:spacing w:line="240" w:lineRule="auto"/>
        <w:ind w:firstLine="63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7DEA">
        <w:rPr>
          <w:rFonts w:ascii="Times New Roman" w:hAnsi="Times New Roman" w:cs="Times New Roman"/>
          <w:sz w:val="24"/>
          <w:szCs w:val="24"/>
        </w:rPr>
        <w:t>2.1. Для целей настоящего Положения используются следующие понятия:</w:t>
      </w:r>
    </w:p>
    <w:p w:rsidR="00132DD9" w:rsidRPr="00867DEA" w:rsidRDefault="00132DD9" w:rsidP="00361D89">
      <w:pPr>
        <w:spacing w:line="240" w:lineRule="auto"/>
        <w:ind w:firstLine="63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7DEA">
        <w:rPr>
          <w:rFonts w:ascii="Times New Roman" w:hAnsi="Times New Roman" w:cs="Times New Roman"/>
          <w:sz w:val="24"/>
          <w:szCs w:val="24"/>
        </w:rPr>
        <w:t xml:space="preserve">инвестиции </w:t>
      </w:r>
      <w:r w:rsidR="00361D89" w:rsidRPr="00867DEA">
        <w:rPr>
          <w:rFonts w:ascii="Times New Roman" w:hAnsi="Times New Roman" w:cs="Times New Roman"/>
          <w:sz w:val="24"/>
          <w:szCs w:val="24"/>
        </w:rPr>
        <w:t>–</w:t>
      </w:r>
      <w:r w:rsidRPr="00867DEA">
        <w:rPr>
          <w:rFonts w:ascii="Times New Roman" w:hAnsi="Times New Roman" w:cs="Times New Roman"/>
          <w:sz w:val="24"/>
          <w:szCs w:val="24"/>
        </w:rPr>
        <w:t xml:space="preserve"> денежные средства, ценные бумаги, иное имущество, в том числе имущественные права, иные права, имеющие денежную оценку, вкладываемые в объекты предпринимательской и (или) иной деятельности в целях получения прибыли и (или) д</w:t>
      </w:r>
      <w:r w:rsidRPr="00867DEA">
        <w:rPr>
          <w:rFonts w:ascii="Times New Roman" w:hAnsi="Times New Roman" w:cs="Times New Roman"/>
          <w:sz w:val="24"/>
          <w:szCs w:val="24"/>
        </w:rPr>
        <w:t>о</w:t>
      </w:r>
      <w:r w:rsidRPr="00867DEA">
        <w:rPr>
          <w:rFonts w:ascii="Times New Roman" w:hAnsi="Times New Roman" w:cs="Times New Roman"/>
          <w:sz w:val="24"/>
          <w:szCs w:val="24"/>
        </w:rPr>
        <w:t>стижения иного полезного эффекта;</w:t>
      </w:r>
    </w:p>
    <w:p w:rsidR="00132DD9" w:rsidRPr="00867DEA" w:rsidRDefault="00132DD9" w:rsidP="00361D89">
      <w:pPr>
        <w:spacing w:line="240" w:lineRule="auto"/>
        <w:ind w:firstLine="63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7DEA">
        <w:rPr>
          <w:rFonts w:ascii="Times New Roman" w:hAnsi="Times New Roman" w:cs="Times New Roman"/>
          <w:sz w:val="24"/>
          <w:szCs w:val="24"/>
        </w:rPr>
        <w:t xml:space="preserve">инвестиционная деятельность </w:t>
      </w:r>
      <w:r w:rsidR="00361D89" w:rsidRPr="00867DEA">
        <w:rPr>
          <w:rFonts w:ascii="Times New Roman" w:hAnsi="Times New Roman" w:cs="Times New Roman"/>
          <w:sz w:val="24"/>
          <w:szCs w:val="24"/>
        </w:rPr>
        <w:t>–</w:t>
      </w:r>
      <w:r w:rsidRPr="00867DEA">
        <w:rPr>
          <w:rFonts w:ascii="Times New Roman" w:hAnsi="Times New Roman" w:cs="Times New Roman"/>
          <w:sz w:val="24"/>
          <w:szCs w:val="24"/>
        </w:rPr>
        <w:t xml:space="preserve"> вложение инвестиций и осуществление совокупн</w:t>
      </w:r>
      <w:r w:rsidRPr="00867DEA">
        <w:rPr>
          <w:rFonts w:ascii="Times New Roman" w:hAnsi="Times New Roman" w:cs="Times New Roman"/>
          <w:sz w:val="24"/>
          <w:szCs w:val="24"/>
        </w:rPr>
        <w:t>о</w:t>
      </w:r>
      <w:r w:rsidRPr="00867DEA">
        <w:rPr>
          <w:rFonts w:ascii="Times New Roman" w:hAnsi="Times New Roman" w:cs="Times New Roman"/>
          <w:sz w:val="24"/>
          <w:szCs w:val="24"/>
        </w:rPr>
        <w:t>сти практических действий в целях получения прибыли и (или) достижения иного поле</w:t>
      </w:r>
      <w:r w:rsidRPr="00867DEA">
        <w:rPr>
          <w:rFonts w:ascii="Times New Roman" w:hAnsi="Times New Roman" w:cs="Times New Roman"/>
          <w:sz w:val="24"/>
          <w:szCs w:val="24"/>
        </w:rPr>
        <w:t>з</w:t>
      </w:r>
      <w:r w:rsidRPr="00867DEA">
        <w:rPr>
          <w:rFonts w:ascii="Times New Roman" w:hAnsi="Times New Roman" w:cs="Times New Roman"/>
          <w:sz w:val="24"/>
          <w:szCs w:val="24"/>
        </w:rPr>
        <w:t>ного эффекта;</w:t>
      </w:r>
    </w:p>
    <w:p w:rsidR="00132DD9" w:rsidRPr="00867DEA" w:rsidRDefault="00132DD9" w:rsidP="00361D89">
      <w:pPr>
        <w:spacing w:line="240" w:lineRule="auto"/>
        <w:ind w:firstLine="63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7DEA">
        <w:rPr>
          <w:rFonts w:ascii="Times New Roman" w:hAnsi="Times New Roman" w:cs="Times New Roman"/>
          <w:sz w:val="24"/>
          <w:szCs w:val="24"/>
        </w:rPr>
        <w:t xml:space="preserve">инвесторы </w:t>
      </w:r>
      <w:r w:rsidR="00361D89" w:rsidRPr="00867DEA">
        <w:rPr>
          <w:rFonts w:ascii="Times New Roman" w:hAnsi="Times New Roman" w:cs="Times New Roman"/>
          <w:sz w:val="24"/>
          <w:szCs w:val="24"/>
        </w:rPr>
        <w:t>–</w:t>
      </w:r>
      <w:r w:rsidRPr="00867DEA">
        <w:rPr>
          <w:rFonts w:ascii="Times New Roman" w:hAnsi="Times New Roman" w:cs="Times New Roman"/>
          <w:sz w:val="24"/>
          <w:szCs w:val="24"/>
        </w:rPr>
        <w:t xml:space="preserve"> юридические лица, индивидуальные предприниматели, создаваемые на основе договора о совместной деятельности и не имеющие статуса юридического лица, объединения юридических лиц, государственные органы, органы местного самоуправл</w:t>
      </w:r>
      <w:r w:rsidRPr="00867DEA">
        <w:rPr>
          <w:rFonts w:ascii="Times New Roman" w:hAnsi="Times New Roman" w:cs="Times New Roman"/>
          <w:sz w:val="24"/>
          <w:szCs w:val="24"/>
        </w:rPr>
        <w:t>е</w:t>
      </w:r>
      <w:r w:rsidRPr="00867DEA">
        <w:rPr>
          <w:rFonts w:ascii="Times New Roman" w:hAnsi="Times New Roman" w:cs="Times New Roman"/>
          <w:sz w:val="24"/>
          <w:szCs w:val="24"/>
        </w:rPr>
        <w:t xml:space="preserve">ния, иностранные субъекты предпринимательской деятельности, которые осуществляют капитальные вложения на территории </w:t>
      </w:r>
      <w:r w:rsidR="00361D89" w:rsidRPr="00867DE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867DEA" w:rsidRPr="00867DEA">
        <w:rPr>
          <w:rFonts w:ascii="Times New Roman" w:hAnsi="Times New Roman" w:cs="Times New Roman"/>
          <w:sz w:val="24"/>
          <w:szCs w:val="24"/>
        </w:rPr>
        <w:t>Мирнинского сел</w:t>
      </w:r>
      <w:r w:rsidR="00867DEA" w:rsidRPr="00867DEA">
        <w:rPr>
          <w:rFonts w:ascii="Times New Roman" w:hAnsi="Times New Roman" w:cs="Times New Roman"/>
          <w:sz w:val="24"/>
          <w:szCs w:val="24"/>
        </w:rPr>
        <w:t>ь</w:t>
      </w:r>
      <w:r w:rsidR="00867DEA" w:rsidRPr="00867DEA">
        <w:rPr>
          <w:rFonts w:ascii="Times New Roman" w:hAnsi="Times New Roman" w:cs="Times New Roman"/>
          <w:sz w:val="24"/>
          <w:szCs w:val="24"/>
        </w:rPr>
        <w:t>ского поселения</w:t>
      </w:r>
      <w:r w:rsidR="00EB1AF3">
        <w:rPr>
          <w:rFonts w:ascii="Times New Roman" w:hAnsi="Times New Roman" w:cs="Times New Roman"/>
          <w:sz w:val="24"/>
          <w:szCs w:val="24"/>
        </w:rPr>
        <w:t xml:space="preserve"> </w:t>
      </w:r>
      <w:r w:rsidRPr="00867DEA">
        <w:rPr>
          <w:rFonts w:ascii="Times New Roman" w:hAnsi="Times New Roman" w:cs="Times New Roman"/>
          <w:sz w:val="24"/>
          <w:szCs w:val="24"/>
        </w:rPr>
        <w:t xml:space="preserve">с использованием собственных средств и (или) </w:t>
      </w:r>
      <w:r w:rsidR="00361D89" w:rsidRPr="00867DEA">
        <w:rPr>
          <w:rFonts w:ascii="Times New Roman" w:hAnsi="Times New Roman" w:cs="Times New Roman"/>
          <w:sz w:val="24"/>
          <w:szCs w:val="24"/>
        </w:rPr>
        <w:t>привлечённых</w:t>
      </w:r>
      <w:r w:rsidRPr="00867DEA">
        <w:rPr>
          <w:rFonts w:ascii="Times New Roman" w:hAnsi="Times New Roman" w:cs="Times New Roman"/>
          <w:sz w:val="24"/>
          <w:szCs w:val="24"/>
        </w:rPr>
        <w:t xml:space="preserve"> средств в соответствии с законодательством Российской Федерации и законодательством </w:t>
      </w:r>
      <w:r w:rsidR="00867DEA" w:rsidRPr="00867DEA">
        <w:rPr>
          <w:rFonts w:ascii="Times New Roman" w:hAnsi="Times New Roman" w:cs="Times New Roman"/>
          <w:sz w:val="24"/>
          <w:szCs w:val="24"/>
        </w:rPr>
        <w:t xml:space="preserve"> Брянской области</w:t>
      </w:r>
      <w:r w:rsidRPr="00867DEA">
        <w:rPr>
          <w:rFonts w:ascii="Times New Roman" w:hAnsi="Times New Roman" w:cs="Times New Roman"/>
          <w:sz w:val="24"/>
          <w:szCs w:val="24"/>
        </w:rPr>
        <w:t>;</w:t>
      </w:r>
    </w:p>
    <w:p w:rsidR="00132DD9" w:rsidRPr="00867DEA" w:rsidRDefault="00132DD9" w:rsidP="00361D89">
      <w:pPr>
        <w:spacing w:line="240" w:lineRule="auto"/>
        <w:ind w:firstLine="63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7DEA">
        <w:rPr>
          <w:rFonts w:ascii="Times New Roman" w:hAnsi="Times New Roman" w:cs="Times New Roman"/>
          <w:sz w:val="24"/>
          <w:szCs w:val="24"/>
        </w:rPr>
        <w:lastRenderedPageBreak/>
        <w:t xml:space="preserve">субъекты инвестиционной деятельности </w:t>
      </w:r>
      <w:r w:rsidR="00361D89" w:rsidRPr="00867DEA">
        <w:rPr>
          <w:rFonts w:ascii="Times New Roman" w:hAnsi="Times New Roman" w:cs="Times New Roman"/>
          <w:sz w:val="24"/>
          <w:szCs w:val="24"/>
        </w:rPr>
        <w:t>–</w:t>
      </w:r>
      <w:r w:rsidRPr="00867DEA">
        <w:rPr>
          <w:rFonts w:ascii="Times New Roman" w:hAnsi="Times New Roman" w:cs="Times New Roman"/>
          <w:sz w:val="24"/>
          <w:szCs w:val="24"/>
        </w:rPr>
        <w:t xml:space="preserve"> инвесторы, заказчики, подрядчики, пол</w:t>
      </w:r>
      <w:r w:rsidRPr="00867DEA">
        <w:rPr>
          <w:rFonts w:ascii="Times New Roman" w:hAnsi="Times New Roman" w:cs="Times New Roman"/>
          <w:sz w:val="24"/>
          <w:szCs w:val="24"/>
        </w:rPr>
        <w:t>ь</w:t>
      </w:r>
      <w:r w:rsidRPr="00867DEA">
        <w:rPr>
          <w:rFonts w:ascii="Times New Roman" w:hAnsi="Times New Roman" w:cs="Times New Roman"/>
          <w:sz w:val="24"/>
          <w:szCs w:val="24"/>
        </w:rPr>
        <w:t>зователи объектов капитальных вложений и другие участники инвестиционной деятел</w:t>
      </w:r>
      <w:r w:rsidRPr="00867DEA">
        <w:rPr>
          <w:rFonts w:ascii="Times New Roman" w:hAnsi="Times New Roman" w:cs="Times New Roman"/>
          <w:sz w:val="24"/>
          <w:szCs w:val="24"/>
        </w:rPr>
        <w:t>ь</w:t>
      </w:r>
      <w:r w:rsidRPr="00867DEA">
        <w:rPr>
          <w:rFonts w:ascii="Times New Roman" w:hAnsi="Times New Roman" w:cs="Times New Roman"/>
          <w:sz w:val="24"/>
          <w:szCs w:val="24"/>
        </w:rPr>
        <w:t>ности;</w:t>
      </w:r>
    </w:p>
    <w:p w:rsidR="00132DD9" w:rsidRPr="00867DEA" w:rsidRDefault="00132DD9" w:rsidP="00361D89">
      <w:pPr>
        <w:spacing w:line="240" w:lineRule="auto"/>
        <w:ind w:firstLine="63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7DEA">
        <w:rPr>
          <w:rFonts w:ascii="Times New Roman" w:hAnsi="Times New Roman" w:cs="Times New Roman"/>
          <w:sz w:val="24"/>
          <w:szCs w:val="24"/>
        </w:rPr>
        <w:t xml:space="preserve">объекты инвестиционной деятельности </w:t>
      </w:r>
      <w:r w:rsidR="00361D89" w:rsidRPr="00867DEA">
        <w:rPr>
          <w:rFonts w:ascii="Times New Roman" w:hAnsi="Times New Roman" w:cs="Times New Roman"/>
          <w:sz w:val="24"/>
          <w:szCs w:val="24"/>
        </w:rPr>
        <w:t>–</w:t>
      </w:r>
      <w:r w:rsidRPr="00867DEA">
        <w:rPr>
          <w:rFonts w:ascii="Times New Roman" w:hAnsi="Times New Roman" w:cs="Times New Roman"/>
          <w:sz w:val="24"/>
          <w:szCs w:val="24"/>
        </w:rPr>
        <w:t xml:space="preserve"> находящиеся в частной, государственной, муниципальной и иных формах собственности различные виды вновь создаваемого и (или) модернизируемого имущества, за изъятиями, устанавливаемыми федеральными з</w:t>
      </w:r>
      <w:r w:rsidRPr="00867DEA">
        <w:rPr>
          <w:rFonts w:ascii="Times New Roman" w:hAnsi="Times New Roman" w:cs="Times New Roman"/>
          <w:sz w:val="24"/>
          <w:szCs w:val="24"/>
        </w:rPr>
        <w:t>а</w:t>
      </w:r>
      <w:r w:rsidRPr="00867DEA">
        <w:rPr>
          <w:rFonts w:ascii="Times New Roman" w:hAnsi="Times New Roman" w:cs="Times New Roman"/>
          <w:sz w:val="24"/>
          <w:szCs w:val="24"/>
        </w:rPr>
        <w:t>конам;</w:t>
      </w:r>
    </w:p>
    <w:p w:rsidR="00132DD9" w:rsidRPr="00867DEA" w:rsidRDefault="00132DD9" w:rsidP="00361D89">
      <w:pPr>
        <w:spacing w:line="240" w:lineRule="auto"/>
        <w:ind w:firstLine="63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7DEA">
        <w:rPr>
          <w:rFonts w:ascii="Times New Roman" w:hAnsi="Times New Roman" w:cs="Times New Roman"/>
          <w:sz w:val="24"/>
          <w:szCs w:val="24"/>
        </w:rPr>
        <w:t xml:space="preserve">капитальные вложения </w:t>
      </w:r>
      <w:r w:rsidR="00361D89" w:rsidRPr="00867DEA">
        <w:rPr>
          <w:rFonts w:ascii="Times New Roman" w:hAnsi="Times New Roman" w:cs="Times New Roman"/>
          <w:sz w:val="24"/>
          <w:szCs w:val="24"/>
        </w:rPr>
        <w:t>–</w:t>
      </w:r>
      <w:r w:rsidRPr="00867DEA">
        <w:rPr>
          <w:rFonts w:ascii="Times New Roman" w:hAnsi="Times New Roman" w:cs="Times New Roman"/>
          <w:sz w:val="24"/>
          <w:szCs w:val="24"/>
        </w:rPr>
        <w:t xml:space="preserve"> инвестиции в основной капитал (основные средства), в том числе затраты на новое строительство, реконструкцию и техническое перевооруж</w:t>
      </w:r>
      <w:r w:rsidRPr="00867DEA">
        <w:rPr>
          <w:rFonts w:ascii="Times New Roman" w:hAnsi="Times New Roman" w:cs="Times New Roman"/>
          <w:sz w:val="24"/>
          <w:szCs w:val="24"/>
        </w:rPr>
        <w:t>е</w:t>
      </w:r>
      <w:r w:rsidRPr="00867DEA">
        <w:rPr>
          <w:rFonts w:ascii="Times New Roman" w:hAnsi="Times New Roman" w:cs="Times New Roman"/>
          <w:sz w:val="24"/>
          <w:szCs w:val="24"/>
        </w:rPr>
        <w:t>ние действующих предприятий, приобретение машин, оборудования, инструмента, и</w:t>
      </w:r>
      <w:r w:rsidRPr="00867DEA">
        <w:rPr>
          <w:rFonts w:ascii="Times New Roman" w:hAnsi="Times New Roman" w:cs="Times New Roman"/>
          <w:sz w:val="24"/>
          <w:szCs w:val="24"/>
        </w:rPr>
        <w:t>н</w:t>
      </w:r>
      <w:r w:rsidRPr="00867DEA">
        <w:rPr>
          <w:rFonts w:ascii="Times New Roman" w:hAnsi="Times New Roman" w:cs="Times New Roman"/>
          <w:sz w:val="24"/>
          <w:szCs w:val="24"/>
        </w:rPr>
        <w:t>вентаря, проектно-изыскательские работы и другие затраты;</w:t>
      </w:r>
    </w:p>
    <w:p w:rsidR="00132DD9" w:rsidRPr="00867DEA" w:rsidRDefault="00132DD9" w:rsidP="00361D89">
      <w:pPr>
        <w:spacing w:line="240" w:lineRule="auto"/>
        <w:ind w:firstLine="63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7DEA">
        <w:rPr>
          <w:rFonts w:ascii="Times New Roman" w:hAnsi="Times New Roman" w:cs="Times New Roman"/>
          <w:sz w:val="24"/>
          <w:szCs w:val="24"/>
        </w:rPr>
        <w:t xml:space="preserve">инвестиционный проект </w:t>
      </w:r>
      <w:r w:rsidR="00361D89" w:rsidRPr="00867DEA">
        <w:rPr>
          <w:rFonts w:ascii="Times New Roman" w:hAnsi="Times New Roman" w:cs="Times New Roman"/>
          <w:sz w:val="24"/>
          <w:szCs w:val="24"/>
        </w:rPr>
        <w:t>–</w:t>
      </w:r>
      <w:r w:rsidRPr="00867DEA">
        <w:rPr>
          <w:rFonts w:ascii="Times New Roman" w:hAnsi="Times New Roman" w:cs="Times New Roman"/>
          <w:sz w:val="24"/>
          <w:szCs w:val="24"/>
        </w:rPr>
        <w:t xml:space="preserve"> обоснование экономической целесообразности, </w:t>
      </w:r>
      <w:r w:rsidR="00361D89" w:rsidRPr="00867DEA">
        <w:rPr>
          <w:rFonts w:ascii="Times New Roman" w:hAnsi="Times New Roman" w:cs="Times New Roman"/>
          <w:sz w:val="24"/>
          <w:szCs w:val="24"/>
        </w:rPr>
        <w:t>объёма</w:t>
      </w:r>
      <w:r w:rsidRPr="00867DEA">
        <w:rPr>
          <w:rFonts w:ascii="Times New Roman" w:hAnsi="Times New Roman" w:cs="Times New Roman"/>
          <w:sz w:val="24"/>
          <w:szCs w:val="24"/>
        </w:rPr>
        <w:t xml:space="preserve"> и сроков осуществления капитальных вложений, в том числе необходимая проектная док</w:t>
      </w:r>
      <w:r w:rsidRPr="00867DEA">
        <w:rPr>
          <w:rFonts w:ascii="Times New Roman" w:hAnsi="Times New Roman" w:cs="Times New Roman"/>
          <w:sz w:val="24"/>
          <w:szCs w:val="24"/>
        </w:rPr>
        <w:t>у</w:t>
      </w:r>
      <w:r w:rsidRPr="00867DEA">
        <w:rPr>
          <w:rFonts w:ascii="Times New Roman" w:hAnsi="Times New Roman" w:cs="Times New Roman"/>
          <w:sz w:val="24"/>
          <w:szCs w:val="24"/>
        </w:rPr>
        <w:t>ментация, разработанная в соответствии с законодательством Российской Федерации, а также описание практических действий по осуществлению инвестиций (бизнес-план);</w:t>
      </w:r>
    </w:p>
    <w:p w:rsidR="00132DD9" w:rsidRPr="00867DEA" w:rsidRDefault="00132DD9" w:rsidP="00361D89">
      <w:pPr>
        <w:spacing w:line="240" w:lineRule="auto"/>
        <w:ind w:firstLine="63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7DEA">
        <w:rPr>
          <w:rFonts w:ascii="Times New Roman" w:hAnsi="Times New Roman" w:cs="Times New Roman"/>
          <w:sz w:val="24"/>
          <w:szCs w:val="24"/>
        </w:rPr>
        <w:t xml:space="preserve">срок окупаемости инвестиционного проекта </w:t>
      </w:r>
      <w:r w:rsidR="00361D89" w:rsidRPr="00867DEA">
        <w:rPr>
          <w:rFonts w:ascii="Times New Roman" w:hAnsi="Times New Roman" w:cs="Times New Roman"/>
          <w:sz w:val="24"/>
          <w:szCs w:val="24"/>
        </w:rPr>
        <w:t>–</w:t>
      </w:r>
      <w:r w:rsidRPr="00867DEA">
        <w:rPr>
          <w:rFonts w:ascii="Times New Roman" w:hAnsi="Times New Roman" w:cs="Times New Roman"/>
          <w:sz w:val="24"/>
          <w:szCs w:val="24"/>
        </w:rPr>
        <w:t xml:space="preserve"> срок со дня начала финансирования инвестиционного проекта до дня, когда разность между накопленной суммой чистой пр</w:t>
      </w:r>
      <w:r w:rsidRPr="00867DEA">
        <w:rPr>
          <w:rFonts w:ascii="Times New Roman" w:hAnsi="Times New Roman" w:cs="Times New Roman"/>
          <w:sz w:val="24"/>
          <w:szCs w:val="24"/>
        </w:rPr>
        <w:t>и</w:t>
      </w:r>
      <w:r w:rsidRPr="00867DEA">
        <w:rPr>
          <w:rFonts w:ascii="Times New Roman" w:hAnsi="Times New Roman" w:cs="Times New Roman"/>
          <w:sz w:val="24"/>
          <w:szCs w:val="24"/>
        </w:rPr>
        <w:t xml:space="preserve">были с амортизационными отчислениями и </w:t>
      </w:r>
      <w:r w:rsidR="00361D89" w:rsidRPr="00867DEA">
        <w:rPr>
          <w:rFonts w:ascii="Times New Roman" w:hAnsi="Times New Roman" w:cs="Times New Roman"/>
          <w:sz w:val="24"/>
          <w:szCs w:val="24"/>
        </w:rPr>
        <w:t>объёмом</w:t>
      </w:r>
      <w:r w:rsidRPr="00867DEA">
        <w:rPr>
          <w:rFonts w:ascii="Times New Roman" w:hAnsi="Times New Roman" w:cs="Times New Roman"/>
          <w:sz w:val="24"/>
          <w:szCs w:val="24"/>
        </w:rPr>
        <w:t xml:space="preserve"> инвестиционных затрат приобретает положительное значение;</w:t>
      </w:r>
    </w:p>
    <w:p w:rsidR="00132DD9" w:rsidRPr="00867DEA" w:rsidRDefault="00132DD9" w:rsidP="00361D89">
      <w:pPr>
        <w:spacing w:line="240" w:lineRule="auto"/>
        <w:ind w:firstLine="63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7DEA">
        <w:rPr>
          <w:rFonts w:ascii="Times New Roman" w:hAnsi="Times New Roman" w:cs="Times New Roman"/>
          <w:sz w:val="24"/>
          <w:szCs w:val="24"/>
        </w:rPr>
        <w:t xml:space="preserve">инвестиционный договор </w:t>
      </w:r>
      <w:r w:rsidR="00361D89" w:rsidRPr="00867DEA">
        <w:rPr>
          <w:rFonts w:ascii="Times New Roman" w:hAnsi="Times New Roman" w:cs="Times New Roman"/>
          <w:sz w:val="24"/>
          <w:szCs w:val="24"/>
        </w:rPr>
        <w:t>–</w:t>
      </w:r>
      <w:r w:rsidRPr="00867DEA">
        <w:rPr>
          <w:rFonts w:ascii="Times New Roman" w:hAnsi="Times New Roman" w:cs="Times New Roman"/>
          <w:sz w:val="24"/>
          <w:szCs w:val="24"/>
        </w:rPr>
        <w:t xml:space="preserve"> гражданско-правовой договор между органом местного самоуправления и субъектами инвестиционной деятельности, которые реализуют инв</w:t>
      </w:r>
      <w:r w:rsidRPr="00867DEA">
        <w:rPr>
          <w:rFonts w:ascii="Times New Roman" w:hAnsi="Times New Roman" w:cs="Times New Roman"/>
          <w:sz w:val="24"/>
          <w:szCs w:val="24"/>
        </w:rPr>
        <w:t>е</w:t>
      </w:r>
      <w:r w:rsidRPr="00867DEA">
        <w:rPr>
          <w:rFonts w:ascii="Times New Roman" w:hAnsi="Times New Roman" w:cs="Times New Roman"/>
          <w:sz w:val="24"/>
          <w:szCs w:val="24"/>
        </w:rPr>
        <w:t>стиционный проект, определяющий права, обязанности и ответственность сторон, а также порядок и условия предоставления государственной и муниципальной поддержки.</w:t>
      </w:r>
    </w:p>
    <w:p w:rsidR="00132DD9" w:rsidRPr="00867DEA" w:rsidRDefault="00132DD9" w:rsidP="00132DD9">
      <w:pPr>
        <w:spacing w:line="240" w:lineRule="auto"/>
        <w:ind w:firstLine="63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32DD9" w:rsidRPr="00867DEA" w:rsidRDefault="00132DD9" w:rsidP="00361D89">
      <w:pPr>
        <w:spacing w:line="240" w:lineRule="auto"/>
        <w:ind w:firstLine="63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67DEA">
        <w:rPr>
          <w:rFonts w:ascii="Times New Roman" w:hAnsi="Times New Roman" w:cs="Times New Roman"/>
          <w:sz w:val="24"/>
          <w:szCs w:val="24"/>
        </w:rPr>
        <w:t>3. Формы инвестиционной деятельности.</w:t>
      </w:r>
    </w:p>
    <w:p w:rsidR="00132DD9" w:rsidRPr="00867DEA" w:rsidRDefault="00132DD9" w:rsidP="00132DD9">
      <w:pPr>
        <w:spacing w:line="240" w:lineRule="auto"/>
        <w:ind w:firstLine="63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7DEA">
        <w:rPr>
          <w:rFonts w:ascii="Times New Roman" w:hAnsi="Times New Roman" w:cs="Times New Roman"/>
          <w:sz w:val="24"/>
          <w:szCs w:val="24"/>
        </w:rPr>
        <w:t xml:space="preserve">3.1. Инвестиционная деятельность на территории </w:t>
      </w:r>
      <w:r w:rsidR="00361D89" w:rsidRPr="00867DEA">
        <w:rPr>
          <w:rFonts w:ascii="Times New Roman" w:hAnsi="Times New Roman" w:cs="Times New Roman"/>
          <w:sz w:val="24"/>
          <w:szCs w:val="24"/>
        </w:rPr>
        <w:t>м</w:t>
      </w:r>
      <w:r w:rsidRPr="00867DEA">
        <w:rPr>
          <w:rFonts w:ascii="Times New Roman" w:hAnsi="Times New Roman" w:cs="Times New Roman"/>
          <w:sz w:val="24"/>
          <w:szCs w:val="24"/>
        </w:rPr>
        <w:t xml:space="preserve">униципального образования </w:t>
      </w:r>
      <w:r w:rsidR="00867DEA" w:rsidRPr="00867DEA">
        <w:rPr>
          <w:rFonts w:ascii="Times New Roman" w:hAnsi="Times New Roman" w:cs="Times New Roman"/>
          <w:sz w:val="24"/>
          <w:szCs w:val="24"/>
        </w:rPr>
        <w:t>Мирнинского сельского поселения</w:t>
      </w:r>
      <w:r w:rsidR="00EB1AF3">
        <w:rPr>
          <w:rFonts w:ascii="Times New Roman" w:hAnsi="Times New Roman" w:cs="Times New Roman"/>
          <w:sz w:val="24"/>
          <w:szCs w:val="24"/>
        </w:rPr>
        <w:t xml:space="preserve"> </w:t>
      </w:r>
      <w:r w:rsidRPr="00867DEA">
        <w:rPr>
          <w:rFonts w:ascii="Times New Roman" w:hAnsi="Times New Roman" w:cs="Times New Roman"/>
          <w:sz w:val="24"/>
          <w:szCs w:val="24"/>
        </w:rPr>
        <w:t>может осуществляться в следующих формах:</w:t>
      </w:r>
    </w:p>
    <w:p w:rsidR="00132DD9" w:rsidRPr="00867DEA" w:rsidRDefault="00132DD9" w:rsidP="00132DD9">
      <w:pPr>
        <w:spacing w:line="240" w:lineRule="auto"/>
        <w:ind w:firstLine="63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7DEA">
        <w:rPr>
          <w:rFonts w:ascii="Times New Roman" w:hAnsi="Times New Roman" w:cs="Times New Roman"/>
          <w:sz w:val="24"/>
          <w:szCs w:val="24"/>
        </w:rPr>
        <w:t xml:space="preserve">1) приобретение предприятий, зданий, сооружений, оборудования, </w:t>
      </w:r>
      <w:r w:rsidR="00742E0F" w:rsidRPr="00867DEA">
        <w:rPr>
          <w:rFonts w:ascii="Times New Roman" w:hAnsi="Times New Roman" w:cs="Times New Roman"/>
          <w:sz w:val="24"/>
          <w:szCs w:val="24"/>
        </w:rPr>
        <w:t>паёв</w:t>
      </w:r>
      <w:r w:rsidRPr="00867DEA">
        <w:rPr>
          <w:rFonts w:ascii="Times New Roman" w:hAnsi="Times New Roman" w:cs="Times New Roman"/>
          <w:sz w:val="24"/>
          <w:szCs w:val="24"/>
        </w:rPr>
        <w:t>, акций, о</w:t>
      </w:r>
      <w:r w:rsidRPr="00867DEA">
        <w:rPr>
          <w:rFonts w:ascii="Times New Roman" w:hAnsi="Times New Roman" w:cs="Times New Roman"/>
          <w:sz w:val="24"/>
          <w:szCs w:val="24"/>
        </w:rPr>
        <w:t>б</w:t>
      </w:r>
      <w:r w:rsidRPr="00867DEA">
        <w:rPr>
          <w:rFonts w:ascii="Times New Roman" w:hAnsi="Times New Roman" w:cs="Times New Roman"/>
          <w:sz w:val="24"/>
          <w:szCs w:val="24"/>
        </w:rPr>
        <w:t>лигаций, других ценных бумаг и иного имущества;</w:t>
      </w:r>
    </w:p>
    <w:p w:rsidR="00132DD9" w:rsidRPr="00867DEA" w:rsidRDefault="00132DD9" w:rsidP="00132DD9">
      <w:pPr>
        <w:spacing w:line="240" w:lineRule="auto"/>
        <w:ind w:firstLine="63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7DEA">
        <w:rPr>
          <w:rFonts w:ascii="Times New Roman" w:hAnsi="Times New Roman" w:cs="Times New Roman"/>
          <w:sz w:val="24"/>
          <w:szCs w:val="24"/>
        </w:rPr>
        <w:t>2) участие в приватизации объектов государственной и муниципальной собственн</w:t>
      </w:r>
      <w:r w:rsidRPr="00867DEA">
        <w:rPr>
          <w:rFonts w:ascii="Times New Roman" w:hAnsi="Times New Roman" w:cs="Times New Roman"/>
          <w:sz w:val="24"/>
          <w:szCs w:val="24"/>
        </w:rPr>
        <w:t>о</w:t>
      </w:r>
      <w:r w:rsidRPr="00867DEA">
        <w:rPr>
          <w:rFonts w:ascii="Times New Roman" w:hAnsi="Times New Roman" w:cs="Times New Roman"/>
          <w:sz w:val="24"/>
          <w:szCs w:val="24"/>
        </w:rPr>
        <w:t>сти;</w:t>
      </w:r>
    </w:p>
    <w:p w:rsidR="00132DD9" w:rsidRPr="00867DEA" w:rsidRDefault="00132DD9" w:rsidP="00132DD9">
      <w:pPr>
        <w:spacing w:line="240" w:lineRule="auto"/>
        <w:ind w:firstLine="63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7DEA">
        <w:rPr>
          <w:rFonts w:ascii="Times New Roman" w:hAnsi="Times New Roman" w:cs="Times New Roman"/>
          <w:sz w:val="24"/>
          <w:szCs w:val="24"/>
        </w:rPr>
        <w:t>3) приобретение в собственность и аренду земельных участков, пользование иными природными ресурсами в соответствии с федеральными, регион</w:t>
      </w:r>
      <w:r w:rsidR="00742E0F" w:rsidRPr="00867DEA">
        <w:rPr>
          <w:rFonts w:ascii="Times New Roman" w:hAnsi="Times New Roman" w:cs="Times New Roman"/>
          <w:sz w:val="24"/>
          <w:szCs w:val="24"/>
        </w:rPr>
        <w:t>альными законами и но</w:t>
      </w:r>
      <w:r w:rsidR="00742E0F" w:rsidRPr="00867DEA">
        <w:rPr>
          <w:rFonts w:ascii="Times New Roman" w:hAnsi="Times New Roman" w:cs="Times New Roman"/>
          <w:sz w:val="24"/>
          <w:szCs w:val="24"/>
        </w:rPr>
        <w:t>р</w:t>
      </w:r>
      <w:r w:rsidR="00742E0F" w:rsidRPr="00867DEA">
        <w:rPr>
          <w:rFonts w:ascii="Times New Roman" w:hAnsi="Times New Roman" w:cs="Times New Roman"/>
          <w:sz w:val="24"/>
          <w:szCs w:val="24"/>
        </w:rPr>
        <w:t>мативно-</w:t>
      </w:r>
      <w:r w:rsidRPr="00867DEA">
        <w:rPr>
          <w:rFonts w:ascii="Times New Roman" w:hAnsi="Times New Roman" w:cs="Times New Roman"/>
          <w:sz w:val="24"/>
          <w:szCs w:val="24"/>
        </w:rPr>
        <w:t>правовыми актами</w:t>
      </w:r>
      <w:r w:rsidR="00742E0F" w:rsidRPr="00867DEA">
        <w:rPr>
          <w:rFonts w:ascii="Times New Roman" w:hAnsi="Times New Roman" w:cs="Times New Roman"/>
          <w:sz w:val="24"/>
          <w:szCs w:val="24"/>
        </w:rPr>
        <w:t xml:space="preserve"> администрации и Совета депутатов муниципального образ</w:t>
      </w:r>
      <w:r w:rsidR="00742E0F" w:rsidRPr="00867DEA">
        <w:rPr>
          <w:rFonts w:ascii="Times New Roman" w:hAnsi="Times New Roman" w:cs="Times New Roman"/>
          <w:sz w:val="24"/>
          <w:szCs w:val="24"/>
        </w:rPr>
        <w:t>о</w:t>
      </w:r>
      <w:r w:rsidR="00742E0F" w:rsidRPr="00867DEA">
        <w:rPr>
          <w:rFonts w:ascii="Times New Roman" w:hAnsi="Times New Roman" w:cs="Times New Roman"/>
          <w:sz w:val="24"/>
          <w:szCs w:val="24"/>
        </w:rPr>
        <w:t xml:space="preserve">вания </w:t>
      </w:r>
      <w:r w:rsidR="00867DEA">
        <w:rPr>
          <w:rFonts w:ascii="Times New Roman" w:hAnsi="Times New Roman" w:cs="Times New Roman"/>
          <w:sz w:val="24"/>
          <w:szCs w:val="24"/>
        </w:rPr>
        <w:t xml:space="preserve"> Мирнинского сельского поселения</w:t>
      </w:r>
      <w:r w:rsidRPr="00867DEA">
        <w:rPr>
          <w:rFonts w:ascii="Times New Roman" w:hAnsi="Times New Roman" w:cs="Times New Roman"/>
          <w:sz w:val="24"/>
          <w:szCs w:val="24"/>
        </w:rPr>
        <w:t>;</w:t>
      </w:r>
    </w:p>
    <w:p w:rsidR="00132DD9" w:rsidRPr="00867DEA" w:rsidRDefault="00132DD9" w:rsidP="00132DD9">
      <w:pPr>
        <w:spacing w:line="240" w:lineRule="auto"/>
        <w:ind w:firstLine="63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7DEA">
        <w:rPr>
          <w:rFonts w:ascii="Times New Roman" w:hAnsi="Times New Roman" w:cs="Times New Roman"/>
          <w:sz w:val="24"/>
          <w:szCs w:val="24"/>
        </w:rPr>
        <w:t xml:space="preserve">4) приобретение иных имущественных и неимущественных прав в соответствии с законодательством Российской Федерации, </w:t>
      </w:r>
      <w:r w:rsidR="00867DEA" w:rsidRPr="00867DEA">
        <w:rPr>
          <w:rFonts w:ascii="Times New Roman" w:hAnsi="Times New Roman" w:cs="Times New Roman"/>
          <w:sz w:val="24"/>
          <w:szCs w:val="24"/>
        </w:rPr>
        <w:t>Брянской области</w:t>
      </w:r>
      <w:r w:rsidRPr="00867DEA">
        <w:rPr>
          <w:rFonts w:ascii="Times New Roman" w:hAnsi="Times New Roman" w:cs="Times New Roman"/>
          <w:sz w:val="24"/>
          <w:szCs w:val="24"/>
        </w:rPr>
        <w:t xml:space="preserve"> и нормативными актами </w:t>
      </w:r>
      <w:r w:rsidR="00742E0F" w:rsidRPr="00867DEA">
        <w:rPr>
          <w:rFonts w:ascii="Times New Roman" w:hAnsi="Times New Roman" w:cs="Times New Roman"/>
          <w:sz w:val="24"/>
          <w:szCs w:val="24"/>
        </w:rPr>
        <w:t>м</w:t>
      </w:r>
      <w:r w:rsidRPr="00867DEA">
        <w:rPr>
          <w:rFonts w:ascii="Times New Roman" w:hAnsi="Times New Roman" w:cs="Times New Roman"/>
          <w:sz w:val="24"/>
          <w:szCs w:val="24"/>
        </w:rPr>
        <w:t xml:space="preserve">униципального образования </w:t>
      </w:r>
      <w:r w:rsidR="00867DEA">
        <w:rPr>
          <w:rFonts w:ascii="Times New Roman" w:hAnsi="Times New Roman" w:cs="Times New Roman"/>
          <w:sz w:val="24"/>
          <w:szCs w:val="24"/>
        </w:rPr>
        <w:t xml:space="preserve"> Мирнинского сельского поселения</w:t>
      </w:r>
      <w:r w:rsidRPr="00867DEA">
        <w:rPr>
          <w:rFonts w:ascii="Times New Roman" w:hAnsi="Times New Roman" w:cs="Times New Roman"/>
          <w:sz w:val="24"/>
          <w:szCs w:val="24"/>
        </w:rPr>
        <w:t>;</w:t>
      </w:r>
    </w:p>
    <w:p w:rsidR="00132DD9" w:rsidRPr="00867DEA" w:rsidRDefault="00132DD9" w:rsidP="00132DD9">
      <w:pPr>
        <w:spacing w:line="240" w:lineRule="auto"/>
        <w:ind w:firstLine="63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7DEA">
        <w:rPr>
          <w:rFonts w:ascii="Times New Roman" w:hAnsi="Times New Roman" w:cs="Times New Roman"/>
          <w:sz w:val="24"/>
          <w:szCs w:val="24"/>
        </w:rPr>
        <w:t>5) инвестиционное строительство, в том числе жилищное, в соответствии с закон</w:t>
      </w:r>
      <w:r w:rsidRPr="00867DEA">
        <w:rPr>
          <w:rFonts w:ascii="Times New Roman" w:hAnsi="Times New Roman" w:cs="Times New Roman"/>
          <w:sz w:val="24"/>
          <w:szCs w:val="24"/>
        </w:rPr>
        <w:t>о</w:t>
      </w:r>
      <w:r w:rsidRPr="00867DEA">
        <w:rPr>
          <w:rFonts w:ascii="Times New Roman" w:hAnsi="Times New Roman" w:cs="Times New Roman"/>
          <w:sz w:val="24"/>
          <w:szCs w:val="24"/>
        </w:rPr>
        <w:t xml:space="preserve">дательством РФ (национальные проекты, федеральные целевые программы), </w:t>
      </w:r>
      <w:r w:rsidR="00867DEA" w:rsidRPr="00867DEA">
        <w:rPr>
          <w:rFonts w:ascii="Times New Roman" w:hAnsi="Times New Roman" w:cs="Times New Roman"/>
          <w:sz w:val="24"/>
          <w:szCs w:val="24"/>
        </w:rPr>
        <w:t>Брянской области</w:t>
      </w:r>
      <w:r w:rsidRPr="00867DEA">
        <w:rPr>
          <w:rFonts w:ascii="Times New Roman" w:hAnsi="Times New Roman" w:cs="Times New Roman"/>
          <w:sz w:val="24"/>
          <w:szCs w:val="24"/>
        </w:rPr>
        <w:t xml:space="preserve"> (краевые целевые программы) и решениями Совета</w:t>
      </w:r>
      <w:r w:rsidR="00742E0F" w:rsidRPr="00867DEA">
        <w:rPr>
          <w:rFonts w:ascii="Times New Roman" w:hAnsi="Times New Roman" w:cs="Times New Roman"/>
          <w:sz w:val="24"/>
          <w:szCs w:val="24"/>
        </w:rPr>
        <w:t xml:space="preserve"> депутатов м</w:t>
      </w:r>
      <w:r w:rsidRPr="00867DEA">
        <w:rPr>
          <w:rFonts w:ascii="Times New Roman" w:hAnsi="Times New Roman" w:cs="Times New Roman"/>
          <w:sz w:val="24"/>
          <w:szCs w:val="24"/>
        </w:rPr>
        <w:t xml:space="preserve">униципального образования </w:t>
      </w:r>
      <w:r w:rsidR="00867DEA" w:rsidRPr="00867DEA">
        <w:rPr>
          <w:rFonts w:ascii="Times New Roman" w:hAnsi="Times New Roman" w:cs="Times New Roman"/>
          <w:sz w:val="24"/>
          <w:szCs w:val="24"/>
        </w:rPr>
        <w:t>Мирнинского сельского поселения</w:t>
      </w:r>
      <w:r w:rsidR="00EB1AF3">
        <w:rPr>
          <w:rFonts w:ascii="Times New Roman" w:hAnsi="Times New Roman" w:cs="Times New Roman"/>
          <w:sz w:val="24"/>
          <w:szCs w:val="24"/>
        </w:rPr>
        <w:t xml:space="preserve"> </w:t>
      </w:r>
      <w:r w:rsidRPr="00867DEA">
        <w:rPr>
          <w:rFonts w:ascii="Times New Roman" w:hAnsi="Times New Roman" w:cs="Times New Roman"/>
          <w:sz w:val="24"/>
          <w:szCs w:val="24"/>
        </w:rPr>
        <w:t>(целевые программы) контролируется администрацией и Советом</w:t>
      </w:r>
      <w:r w:rsidR="00742E0F" w:rsidRPr="00867DEA">
        <w:rPr>
          <w:rFonts w:ascii="Times New Roman" w:hAnsi="Times New Roman" w:cs="Times New Roman"/>
          <w:sz w:val="24"/>
          <w:szCs w:val="24"/>
        </w:rPr>
        <w:t xml:space="preserve"> депутатов м</w:t>
      </w:r>
      <w:r w:rsidRPr="00867DEA">
        <w:rPr>
          <w:rFonts w:ascii="Times New Roman" w:hAnsi="Times New Roman" w:cs="Times New Roman"/>
          <w:sz w:val="24"/>
          <w:szCs w:val="24"/>
        </w:rPr>
        <w:t xml:space="preserve">униципального образования </w:t>
      </w:r>
      <w:r w:rsidR="00867DEA">
        <w:rPr>
          <w:rFonts w:ascii="Times New Roman" w:hAnsi="Times New Roman" w:cs="Times New Roman"/>
          <w:sz w:val="24"/>
          <w:szCs w:val="24"/>
        </w:rPr>
        <w:t xml:space="preserve"> Мирнинского сел</w:t>
      </w:r>
      <w:r w:rsidR="00867DEA">
        <w:rPr>
          <w:rFonts w:ascii="Times New Roman" w:hAnsi="Times New Roman" w:cs="Times New Roman"/>
          <w:sz w:val="24"/>
          <w:szCs w:val="24"/>
        </w:rPr>
        <w:t>ь</w:t>
      </w:r>
      <w:r w:rsidR="00867DEA">
        <w:rPr>
          <w:rFonts w:ascii="Times New Roman" w:hAnsi="Times New Roman" w:cs="Times New Roman"/>
          <w:sz w:val="24"/>
          <w:szCs w:val="24"/>
        </w:rPr>
        <w:t>ского поселения</w:t>
      </w:r>
      <w:r w:rsidRPr="00867DEA">
        <w:rPr>
          <w:rFonts w:ascii="Times New Roman" w:hAnsi="Times New Roman" w:cs="Times New Roman"/>
          <w:sz w:val="24"/>
          <w:szCs w:val="24"/>
        </w:rPr>
        <w:t>;</w:t>
      </w:r>
    </w:p>
    <w:p w:rsidR="00132DD9" w:rsidRPr="00867DEA" w:rsidRDefault="00132DD9" w:rsidP="00132DD9">
      <w:pPr>
        <w:spacing w:line="240" w:lineRule="auto"/>
        <w:ind w:firstLine="63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7DEA">
        <w:rPr>
          <w:rFonts w:ascii="Times New Roman" w:hAnsi="Times New Roman" w:cs="Times New Roman"/>
          <w:sz w:val="24"/>
          <w:szCs w:val="24"/>
        </w:rPr>
        <w:t xml:space="preserve">6) осуществление иной деятельности, не </w:t>
      </w:r>
      <w:r w:rsidR="00742E0F" w:rsidRPr="00867DEA">
        <w:rPr>
          <w:rFonts w:ascii="Times New Roman" w:hAnsi="Times New Roman" w:cs="Times New Roman"/>
          <w:sz w:val="24"/>
          <w:szCs w:val="24"/>
        </w:rPr>
        <w:t>запрещённой</w:t>
      </w:r>
      <w:r w:rsidRPr="00867DEA">
        <w:rPr>
          <w:rFonts w:ascii="Times New Roman" w:hAnsi="Times New Roman" w:cs="Times New Roman"/>
          <w:sz w:val="24"/>
          <w:szCs w:val="24"/>
        </w:rPr>
        <w:t xml:space="preserve"> действующим законодател</w:t>
      </w:r>
      <w:r w:rsidRPr="00867DEA">
        <w:rPr>
          <w:rFonts w:ascii="Times New Roman" w:hAnsi="Times New Roman" w:cs="Times New Roman"/>
          <w:sz w:val="24"/>
          <w:szCs w:val="24"/>
        </w:rPr>
        <w:t>ь</w:t>
      </w:r>
      <w:r w:rsidRPr="00867DEA">
        <w:rPr>
          <w:rFonts w:ascii="Times New Roman" w:hAnsi="Times New Roman" w:cs="Times New Roman"/>
          <w:sz w:val="24"/>
          <w:szCs w:val="24"/>
        </w:rPr>
        <w:t>ством.</w:t>
      </w:r>
    </w:p>
    <w:p w:rsidR="00132DD9" w:rsidRPr="00867DEA" w:rsidRDefault="00132DD9" w:rsidP="00132DD9">
      <w:pPr>
        <w:spacing w:line="240" w:lineRule="auto"/>
        <w:ind w:firstLine="63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7DEA">
        <w:rPr>
          <w:rFonts w:ascii="Times New Roman" w:hAnsi="Times New Roman" w:cs="Times New Roman"/>
          <w:sz w:val="24"/>
          <w:szCs w:val="24"/>
        </w:rPr>
        <w:t>3.2. Порядок приобретения инвесторами объектов, находящихся в собственности муниципального образования, в том числе земельных участков, регулируется законод</w:t>
      </w:r>
      <w:r w:rsidRPr="00867DEA">
        <w:rPr>
          <w:rFonts w:ascii="Times New Roman" w:hAnsi="Times New Roman" w:cs="Times New Roman"/>
          <w:sz w:val="24"/>
          <w:szCs w:val="24"/>
        </w:rPr>
        <w:t>а</w:t>
      </w:r>
      <w:r w:rsidRPr="00867DEA">
        <w:rPr>
          <w:rFonts w:ascii="Times New Roman" w:hAnsi="Times New Roman" w:cs="Times New Roman"/>
          <w:sz w:val="24"/>
          <w:szCs w:val="24"/>
        </w:rPr>
        <w:t xml:space="preserve">тельством Российской Федерации, </w:t>
      </w:r>
      <w:r w:rsidR="00867DEA" w:rsidRPr="00867DEA">
        <w:rPr>
          <w:rFonts w:ascii="Times New Roman" w:hAnsi="Times New Roman" w:cs="Times New Roman"/>
          <w:sz w:val="24"/>
          <w:szCs w:val="24"/>
        </w:rPr>
        <w:t>Брянской области</w:t>
      </w:r>
      <w:r w:rsidR="00742E0F" w:rsidRPr="00867DEA">
        <w:rPr>
          <w:rFonts w:ascii="Times New Roman" w:hAnsi="Times New Roman" w:cs="Times New Roman"/>
          <w:sz w:val="24"/>
          <w:szCs w:val="24"/>
        </w:rPr>
        <w:t xml:space="preserve"> и нормативно-</w:t>
      </w:r>
      <w:r w:rsidRPr="00867DEA">
        <w:rPr>
          <w:rFonts w:ascii="Times New Roman" w:hAnsi="Times New Roman" w:cs="Times New Roman"/>
          <w:sz w:val="24"/>
          <w:szCs w:val="24"/>
        </w:rPr>
        <w:t xml:space="preserve">правовыми актами </w:t>
      </w:r>
      <w:r w:rsidR="00742E0F" w:rsidRPr="00867DEA">
        <w:rPr>
          <w:rFonts w:ascii="Times New Roman" w:hAnsi="Times New Roman" w:cs="Times New Roman"/>
          <w:sz w:val="24"/>
          <w:szCs w:val="24"/>
        </w:rPr>
        <w:t>администрации и Совета депутатов м</w:t>
      </w:r>
      <w:r w:rsidRPr="00867DEA">
        <w:rPr>
          <w:rFonts w:ascii="Times New Roman" w:hAnsi="Times New Roman" w:cs="Times New Roman"/>
          <w:sz w:val="24"/>
          <w:szCs w:val="24"/>
        </w:rPr>
        <w:t xml:space="preserve">униципального образования </w:t>
      </w:r>
      <w:r w:rsidR="00867DEA">
        <w:rPr>
          <w:rFonts w:ascii="Times New Roman" w:hAnsi="Times New Roman" w:cs="Times New Roman"/>
          <w:sz w:val="24"/>
          <w:szCs w:val="24"/>
        </w:rPr>
        <w:t xml:space="preserve"> Мирнинского сельск</w:t>
      </w:r>
      <w:r w:rsidR="00867DEA">
        <w:rPr>
          <w:rFonts w:ascii="Times New Roman" w:hAnsi="Times New Roman" w:cs="Times New Roman"/>
          <w:sz w:val="24"/>
          <w:szCs w:val="24"/>
        </w:rPr>
        <w:t>о</w:t>
      </w:r>
      <w:r w:rsidR="00867DEA">
        <w:rPr>
          <w:rFonts w:ascii="Times New Roman" w:hAnsi="Times New Roman" w:cs="Times New Roman"/>
          <w:sz w:val="24"/>
          <w:szCs w:val="24"/>
        </w:rPr>
        <w:t>го поселения</w:t>
      </w:r>
      <w:r w:rsidRPr="00867DEA">
        <w:rPr>
          <w:rFonts w:ascii="Times New Roman" w:hAnsi="Times New Roman" w:cs="Times New Roman"/>
          <w:sz w:val="24"/>
          <w:szCs w:val="24"/>
        </w:rPr>
        <w:t>.</w:t>
      </w:r>
    </w:p>
    <w:p w:rsidR="00132DD9" w:rsidRPr="00867DEA" w:rsidRDefault="00132DD9" w:rsidP="00132DD9">
      <w:pPr>
        <w:spacing w:line="240" w:lineRule="auto"/>
        <w:ind w:firstLine="63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A2F70" w:rsidRDefault="002A2F70" w:rsidP="00742E0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42E0F" w:rsidRPr="00867DEA" w:rsidRDefault="00132DD9" w:rsidP="00742E0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67DEA">
        <w:rPr>
          <w:rFonts w:ascii="Times New Roman" w:hAnsi="Times New Roman" w:cs="Times New Roman"/>
          <w:sz w:val="24"/>
          <w:szCs w:val="24"/>
        </w:rPr>
        <w:t>4. Формы и методы регулирования инвестицио</w:t>
      </w:r>
      <w:r w:rsidR="00742E0F" w:rsidRPr="00867DEA">
        <w:rPr>
          <w:rFonts w:ascii="Times New Roman" w:hAnsi="Times New Roman" w:cs="Times New Roman"/>
          <w:sz w:val="24"/>
          <w:szCs w:val="24"/>
        </w:rPr>
        <w:t xml:space="preserve">нной деятельности на </w:t>
      </w:r>
    </w:p>
    <w:p w:rsidR="00132DD9" w:rsidRPr="00867DEA" w:rsidRDefault="00742E0F" w:rsidP="00742E0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67DEA">
        <w:rPr>
          <w:rFonts w:ascii="Times New Roman" w:hAnsi="Times New Roman" w:cs="Times New Roman"/>
          <w:sz w:val="24"/>
          <w:szCs w:val="24"/>
        </w:rPr>
        <w:t>территории м</w:t>
      </w:r>
      <w:r w:rsidR="00132DD9" w:rsidRPr="00867DEA">
        <w:rPr>
          <w:rFonts w:ascii="Times New Roman" w:hAnsi="Times New Roman" w:cs="Times New Roman"/>
          <w:sz w:val="24"/>
          <w:szCs w:val="24"/>
        </w:rPr>
        <w:t xml:space="preserve">униципального образования </w:t>
      </w:r>
      <w:r w:rsidR="00867DEA">
        <w:rPr>
          <w:rFonts w:ascii="Times New Roman" w:hAnsi="Times New Roman" w:cs="Times New Roman"/>
          <w:sz w:val="24"/>
          <w:szCs w:val="24"/>
        </w:rPr>
        <w:t xml:space="preserve"> Мирнинского сельского поселения</w:t>
      </w:r>
      <w:r w:rsidR="00132DD9" w:rsidRPr="00867DEA">
        <w:rPr>
          <w:rFonts w:ascii="Times New Roman" w:hAnsi="Times New Roman" w:cs="Times New Roman"/>
          <w:sz w:val="24"/>
          <w:szCs w:val="24"/>
        </w:rPr>
        <w:t>.</w:t>
      </w:r>
    </w:p>
    <w:p w:rsidR="00132DD9" w:rsidRPr="00867DEA" w:rsidRDefault="00132DD9" w:rsidP="00132DD9">
      <w:pPr>
        <w:spacing w:line="240" w:lineRule="auto"/>
        <w:ind w:firstLine="63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7DEA">
        <w:rPr>
          <w:rFonts w:ascii="Times New Roman" w:hAnsi="Times New Roman" w:cs="Times New Roman"/>
          <w:sz w:val="24"/>
          <w:szCs w:val="24"/>
        </w:rPr>
        <w:t xml:space="preserve">4.1. Регулирование инвестиционной деятельности на территории </w:t>
      </w:r>
      <w:r w:rsidR="00742E0F" w:rsidRPr="00867DE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867DEA" w:rsidRPr="00867DEA">
        <w:rPr>
          <w:rFonts w:ascii="Times New Roman" w:hAnsi="Times New Roman" w:cs="Times New Roman"/>
          <w:sz w:val="24"/>
          <w:szCs w:val="24"/>
        </w:rPr>
        <w:t>Мирнинского сельского поселения</w:t>
      </w:r>
      <w:r w:rsidR="00EB1AF3">
        <w:rPr>
          <w:rFonts w:ascii="Times New Roman" w:hAnsi="Times New Roman" w:cs="Times New Roman"/>
          <w:sz w:val="24"/>
          <w:szCs w:val="24"/>
        </w:rPr>
        <w:t xml:space="preserve"> </w:t>
      </w:r>
      <w:r w:rsidRPr="00867DEA">
        <w:rPr>
          <w:rFonts w:ascii="Times New Roman" w:hAnsi="Times New Roman" w:cs="Times New Roman"/>
          <w:sz w:val="24"/>
          <w:szCs w:val="24"/>
        </w:rPr>
        <w:t>предусматривает:</w:t>
      </w:r>
    </w:p>
    <w:p w:rsidR="00132DD9" w:rsidRPr="00867DEA" w:rsidRDefault="00132DD9" w:rsidP="002A2F7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7DEA">
        <w:rPr>
          <w:rFonts w:ascii="Times New Roman" w:hAnsi="Times New Roman" w:cs="Times New Roman"/>
          <w:sz w:val="24"/>
          <w:szCs w:val="24"/>
        </w:rPr>
        <w:t xml:space="preserve">1) создание благоприятных условий для развития инвестиционной деятельности </w:t>
      </w:r>
      <w:r w:rsidR="00742E0F" w:rsidRPr="00867DEA">
        <w:rPr>
          <w:rFonts w:ascii="Times New Roman" w:hAnsi="Times New Roman" w:cs="Times New Roman"/>
          <w:sz w:val="24"/>
          <w:szCs w:val="24"/>
        </w:rPr>
        <w:t>путём</w:t>
      </w:r>
      <w:r w:rsidRPr="00867DEA">
        <w:rPr>
          <w:rFonts w:ascii="Times New Roman" w:hAnsi="Times New Roman" w:cs="Times New Roman"/>
          <w:sz w:val="24"/>
          <w:szCs w:val="24"/>
        </w:rPr>
        <w:t>:</w:t>
      </w:r>
    </w:p>
    <w:p w:rsidR="00132DD9" w:rsidRPr="00867DEA" w:rsidRDefault="00132DD9" w:rsidP="00132DD9">
      <w:pPr>
        <w:spacing w:line="240" w:lineRule="auto"/>
        <w:ind w:firstLine="63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7DEA">
        <w:rPr>
          <w:rFonts w:ascii="Times New Roman" w:hAnsi="Times New Roman" w:cs="Times New Roman"/>
          <w:sz w:val="24"/>
          <w:szCs w:val="24"/>
        </w:rPr>
        <w:t xml:space="preserve">- установления субъектам инвестиционной деятельности льгот по уплате местных налогов в случаях, порядке и на условиях, предусмотренных </w:t>
      </w:r>
      <w:r w:rsidR="004D0D72" w:rsidRPr="00867DEA">
        <w:rPr>
          <w:rFonts w:ascii="Times New Roman" w:hAnsi="Times New Roman" w:cs="Times New Roman"/>
          <w:sz w:val="24"/>
          <w:szCs w:val="24"/>
        </w:rPr>
        <w:t>нормативно-правовыми</w:t>
      </w:r>
      <w:r w:rsidR="00EB1AF3">
        <w:rPr>
          <w:rFonts w:ascii="Times New Roman" w:hAnsi="Times New Roman" w:cs="Times New Roman"/>
          <w:sz w:val="24"/>
          <w:szCs w:val="24"/>
        </w:rPr>
        <w:t xml:space="preserve"> а</w:t>
      </w:r>
      <w:r w:rsidR="00EB1AF3">
        <w:rPr>
          <w:rFonts w:ascii="Times New Roman" w:hAnsi="Times New Roman" w:cs="Times New Roman"/>
          <w:sz w:val="24"/>
          <w:szCs w:val="24"/>
        </w:rPr>
        <w:t>к</w:t>
      </w:r>
      <w:r w:rsidR="00EB1AF3">
        <w:rPr>
          <w:rFonts w:ascii="Times New Roman" w:hAnsi="Times New Roman" w:cs="Times New Roman"/>
          <w:sz w:val="24"/>
          <w:szCs w:val="24"/>
        </w:rPr>
        <w:t>тами Российской Федерации,</w:t>
      </w:r>
      <w:r w:rsidR="00867DEA" w:rsidRPr="00867DEA">
        <w:rPr>
          <w:rFonts w:ascii="Times New Roman" w:hAnsi="Times New Roman" w:cs="Times New Roman"/>
          <w:sz w:val="24"/>
          <w:szCs w:val="24"/>
        </w:rPr>
        <w:t xml:space="preserve"> Брянской области</w:t>
      </w:r>
      <w:r w:rsidRPr="00867DEA">
        <w:rPr>
          <w:rFonts w:ascii="Times New Roman" w:hAnsi="Times New Roman" w:cs="Times New Roman"/>
          <w:sz w:val="24"/>
          <w:szCs w:val="24"/>
        </w:rPr>
        <w:t xml:space="preserve">, Совета </w:t>
      </w:r>
      <w:r w:rsidR="00742E0F" w:rsidRPr="00867DEA">
        <w:rPr>
          <w:rFonts w:ascii="Times New Roman" w:hAnsi="Times New Roman" w:cs="Times New Roman"/>
          <w:sz w:val="24"/>
          <w:szCs w:val="24"/>
        </w:rPr>
        <w:t>депутатов м</w:t>
      </w:r>
      <w:r w:rsidRPr="00867DEA">
        <w:rPr>
          <w:rFonts w:ascii="Times New Roman" w:hAnsi="Times New Roman" w:cs="Times New Roman"/>
          <w:sz w:val="24"/>
          <w:szCs w:val="24"/>
        </w:rPr>
        <w:t>униципального обр</w:t>
      </w:r>
      <w:r w:rsidRPr="00867DEA">
        <w:rPr>
          <w:rFonts w:ascii="Times New Roman" w:hAnsi="Times New Roman" w:cs="Times New Roman"/>
          <w:sz w:val="24"/>
          <w:szCs w:val="24"/>
        </w:rPr>
        <w:t>а</w:t>
      </w:r>
      <w:r w:rsidRPr="00867DEA">
        <w:rPr>
          <w:rFonts w:ascii="Times New Roman" w:hAnsi="Times New Roman" w:cs="Times New Roman"/>
          <w:sz w:val="24"/>
          <w:szCs w:val="24"/>
        </w:rPr>
        <w:t xml:space="preserve">зования </w:t>
      </w:r>
      <w:r w:rsidR="00867DEA">
        <w:rPr>
          <w:rFonts w:ascii="Times New Roman" w:hAnsi="Times New Roman" w:cs="Times New Roman"/>
          <w:sz w:val="24"/>
          <w:szCs w:val="24"/>
        </w:rPr>
        <w:t xml:space="preserve"> Мирнинского сельского поселения</w:t>
      </w:r>
      <w:r w:rsidRPr="00867DEA">
        <w:rPr>
          <w:rFonts w:ascii="Times New Roman" w:hAnsi="Times New Roman" w:cs="Times New Roman"/>
          <w:sz w:val="24"/>
          <w:szCs w:val="24"/>
        </w:rPr>
        <w:t>;</w:t>
      </w:r>
    </w:p>
    <w:p w:rsidR="00132DD9" w:rsidRPr="00867DEA" w:rsidRDefault="00132DD9" w:rsidP="00132DD9">
      <w:pPr>
        <w:spacing w:line="240" w:lineRule="auto"/>
        <w:ind w:firstLine="63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7DEA">
        <w:rPr>
          <w:rFonts w:ascii="Times New Roman" w:hAnsi="Times New Roman" w:cs="Times New Roman"/>
          <w:sz w:val="24"/>
          <w:szCs w:val="24"/>
        </w:rPr>
        <w:t>- предоставление субъектам, реализующим инвестиционные проекты, не против</w:t>
      </w:r>
      <w:r w:rsidRPr="00867DEA">
        <w:rPr>
          <w:rFonts w:ascii="Times New Roman" w:hAnsi="Times New Roman" w:cs="Times New Roman"/>
          <w:sz w:val="24"/>
          <w:szCs w:val="24"/>
        </w:rPr>
        <w:t>о</w:t>
      </w:r>
      <w:r w:rsidRPr="00867DEA">
        <w:rPr>
          <w:rFonts w:ascii="Times New Roman" w:hAnsi="Times New Roman" w:cs="Times New Roman"/>
          <w:sz w:val="24"/>
          <w:szCs w:val="24"/>
        </w:rPr>
        <w:t xml:space="preserve">речащих законодательству Российской Федерации, льготных условий пользования </w:t>
      </w:r>
      <w:r w:rsidR="00742E0F" w:rsidRPr="00867DEA">
        <w:rPr>
          <w:rFonts w:ascii="Times New Roman" w:hAnsi="Times New Roman" w:cs="Times New Roman"/>
          <w:sz w:val="24"/>
          <w:szCs w:val="24"/>
        </w:rPr>
        <w:t>землёй</w:t>
      </w:r>
      <w:r w:rsidRPr="00867DEA">
        <w:rPr>
          <w:rFonts w:ascii="Times New Roman" w:hAnsi="Times New Roman" w:cs="Times New Roman"/>
          <w:sz w:val="24"/>
          <w:szCs w:val="24"/>
        </w:rPr>
        <w:t xml:space="preserve"> и другими природными ресурсами, находящихся в собственности </w:t>
      </w:r>
      <w:r w:rsidR="00742E0F" w:rsidRPr="00867DEA">
        <w:rPr>
          <w:rFonts w:ascii="Times New Roman" w:hAnsi="Times New Roman" w:cs="Times New Roman"/>
          <w:sz w:val="24"/>
          <w:szCs w:val="24"/>
        </w:rPr>
        <w:t>м</w:t>
      </w:r>
      <w:r w:rsidRPr="00867DEA">
        <w:rPr>
          <w:rFonts w:ascii="Times New Roman" w:hAnsi="Times New Roman" w:cs="Times New Roman"/>
          <w:sz w:val="24"/>
          <w:szCs w:val="24"/>
        </w:rPr>
        <w:t>униципального обр</w:t>
      </w:r>
      <w:r w:rsidRPr="00867DEA">
        <w:rPr>
          <w:rFonts w:ascii="Times New Roman" w:hAnsi="Times New Roman" w:cs="Times New Roman"/>
          <w:sz w:val="24"/>
          <w:szCs w:val="24"/>
        </w:rPr>
        <w:t>а</w:t>
      </w:r>
      <w:r w:rsidRPr="00867DEA">
        <w:rPr>
          <w:rFonts w:ascii="Times New Roman" w:hAnsi="Times New Roman" w:cs="Times New Roman"/>
          <w:sz w:val="24"/>
          <w:szCs w:val="24"/>
        </w:rPr>
        <w:t xml:space="preserve">зования </w:t>
      </w:r>
      <w:r w:rsidR="00867DEA" w:rsidRPr="00867DEA">
        <w:rPr>
          <w:rFonts w:ascii="Times New Roman" w:hAnsi="Times New Roman" w:cs="Times New Roman"/>
          <w:sz w:val="24"/>
          <w:szCs w:val="24"/>
        </w:rPr>
        <w:t>Мирнинского сельского поселения</w:t>
      </w:r>
      <w:r w:rsidR="00EB1AF3">
        <w:rPr>
          <w:rFonts w:ascii="Times New Roman" w:hAnsi="Times New Roman" w:cs="Times New Roman"/>
          <w:sz w:val="24"/>
          <w:szCs w:val="24"/>
        </w:rPr>
        <w:t xml:space="preserve"> </w:t>
      </w:r>
      <w:r w:rsidRPr="00867DEA">
        <w:rPr>
          <w:rFonts w:ascii="Times New Roman" w:hAnsi="Times New Roman" w:cs="Times New Roman"/>
          <w:sz w:val="24"/>
          <w:szCs w:val="24"/>
        </w:rPr>
        <w:t>на период проектно-изыскательских работ и строительства;</w:t>
      </w:r>
    </w:p>
    <w:p w:rsidR="00132DD9" w:rsidRPr="00867DEA" w:rsidRDefault="00132DD9" w:rsidP="00132DD9">
      <w:pPr>
        <w:spacing w:line="240" w:lineRule="auto"/>
        <w:ind w:firstLine="63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7DEA">
        <w:rPr>
          <w:rFonts w:ascii="Times New Roman" w:hAnsi="Times New Roman" w:cs="Times New Roman"/>
          <w:sz w:val="24"/>
          <w:szCs w:val="24"/>
        </w:rPr>
        <w:t>- защиты интересов инвесторов;</w:t>
      </w:r>
    </w:p>
    <w:p w:rsidR="00132DD9" w:rsidRPr="00867DEA" w:rsidRDefault="00132DD9" w:rsidP="00132DD9">
      <w:pPr>
        <w:spacing w:line="240" w:lineRule="auto"/>
        <w:ind w:firstLine="63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7DEA">
        <w:rPr>
          <w:rFonts w:ascii="Times New Roman" w:hAnsi="Times New Roman" w:cs="Times New Roman"/>
          <w:sz w:val="24"/>
          <w:szCs w:val="24"/>
        </w:rPr>
        <w:t>- расширения использования средств населения и иных внебюджетных источников финансирования жилищного строительства и строительства объектов социально- кул</w:t>
      </w:r>
      <w:r w:rsidRPr="00867DEA">
        <w:rPr>
          <w:rFonts w:ascii="Times New Roman" w:hAnsi="Times New Roman" w:cs="Times New Roman"/>
          <w:sz w:val="24"/>
          <w:szCs w:val="24"/>
        </w:rPr>
        <w:t>ь</w:t>
      </w:r>
      <w:r w:rsidRPr="00867DEA">
        <w:rPr>
          <w:rFonts w:ascii="Times New Roman" w:hAnsi="Times New Roman" w:cs="Times New Roman"/>
          <w:sz w:val="24"/>
          <w:szCs w:val="24"/>
        </w:rPr>
        <w:t>турного назначения.</w:t>
      </w:r>
    </w:p>
    <w:p w:rsidR="00132DD9" w:rsidRPr="00867DEA" w:rsidRDefault="00132DD9" w:rsidP="002A2F7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7DEA">
        <w:rPr>
          <w:rFonts w:ascii="Times New Roman" w:hAnsi="Times New Roman" w:cs="Times New Roman"/>
          <w:sz w:val="24"/>
          <w:szCs w:val="24"/>
        </w:rPr>
        <w:t xml:space="preserve">2) прямое участие </w:t>
      </w:r>
      <w:r w:rsidR="00742E0F" w:rsidRPr="00867DEA">
        <w:rPr>
          <w:rFonts w:ascii="Times New Roman" w:hAnsi="Times New Roman" w:cs="Times New Roman"/>
          <w:sz w:val="24"/>
          <w:szCs w:val="24"/>
        </w:rPr>
        <w:t>администрации м</w:t>
      </w:r>
      <w:r w:rsidRPr="00867DEA">
        <w:rPr>
          <w:rFonts w:ascii="Times New Roman" w:hAnsi="Times New Roman" w:cs="Times New Roman"/>
          <w:sz w:val="24"/>
          <w:szCs w:val="24"/>
        </w:rPr>
        <w:t xml:space="preserve">униципального образования </w:t>
      </w:r>
      <w:r w:rsidR="00867DEA" w:rsidRPr="00867DEA">
        <w:rPr>
          <w:rFonts w:ascii="Times New Roman" w:hAnsi="Times New Roman" w:cs="Times New Roman"/>
          <w:sz w:val="24"/>
          <w:szCs w:val="24"/>
        </w:rPr>
        <w:t>Мирнинского сельского поселения</w:t>
      </w:r>
      <w:r w:rsidR="00EB1AF3">
        <w:rPr>
          <w:rFonts w:ascii="Times New Roman" w:hAnsi="Times New Roman" w:cs="Times New Roman"/>
          <w:sz w:val="24"/>
          <w:szCs w:val="24"/>
        </w:rPr>
        <w:t xml:space="preserve"> </w:t>
      </w:r>
      <w:r w:rsidRPr="00867DEA">
        <w:rPr>
          <w:rFonts w:ascii="Times New Roman" w:hAnsi="Times New Roman" w:cs="Times New Roman"/>
          <w:sz w:val="24"/>
          <w:szCs w:val="24"/>
        </w:rPr>
        <w:t xml:space="preserve">в инвестиционной деятельности для осуществления полномочий по решению вопросов местного значения осуществляется </w:t>
      </w:r>
      <w:r w:rsidR="00742E0F" w:rsidRPr="00867DEA">
        <w:rPr>
          <w:rFonts w:ascii="Times New Roman" w:hAnsi="Times New Roman" w:cs="Times New Roman"/>
          <w:sz w:val="24"/>
          <w:szCs w:val="24"/>
        </w:rPr>
        <w:t>путём</w:t>
      </w:r>
      <w:r w:rsidRPr="00867DEA">
        <w:rPr>
          <w:rFonts w:ascii="Times New Roman" w:hAnsi="Times New Roman" w:cs="Times New Roman"/>
          <w:sz w:val="24"/>
          <w:szCs w:val="24"/>
        </w:rPr>
        <w:t>:</w:t>
      </w:r>
    </w:p>
    <w:p w:rsidR="00132DD9" w:rsidRPr="00867DEA" w:rsidRDefault="00132DD9" w:rsidP="00132DD9">
      <w:pPr>
        <w:spacing w:line="240" w:lineRule="auto"/>
        <w:ind w:firstLine="63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7DEA">
        <w:rPr>
          <w:rFonts w:ascii="Times New Roman" w:hAnsi="Times New Roman" w:cs="Times New Roman"/>
          <w:sz w:val="24"/>
          <w:szCs w:val="24"/>
        </w:rPr>
        <w:t>- разработки, утверждения и финансирования инвестиционных проектов, осущест</w:t>
      </w:r>
      <w:r w:rsidRPr="00867DEA">
        <w:rPr>
          <w:rFonts w:ascii="Times New Roman" w:hAnsi="Times New Roman" w:cs="Times New Roman"/>
          <w:sz w:val="24"/>
          <w:szCs w:val="24"/>
        </w:rPr>
        <w:t>в</w:t>
      </w:r>
      <w:r w:rsidRPr="00867DEA">
        <w:rPr>
          <w:rFonts w:ascii="Times New Roman" w:hAnsi="Times New Roman" w:cs="Times New Roman"/>
          <w:sz w:val="24"/>
          <w:szCs w:val="24"/>
        </w:rPr>
        <w:t xml:space="preserve">ляемых с участием </w:t>
      </w:r>
      <w:r w:rsidR="00742E0F" w:rsidRPr="00867DEA">
        <w:rPr>
          <w:rFonts w:ascii="Times New Roman" w:hAnsi="Times New Roman" w:cs="Times New Roman"/>
          <w:sz w:val="24"/>
          <w:szCs w:val="24"/>
        </w:rPr>
        <w:t>м</w:t>
      </w:r>
      <w:r w:rsidRPr="00867DEA">
        <w:rPr>
          <w:rFonts w:ascii="Times New Roman" w:hAnsi="Times New Roman" w:cs="Times New Roman"/>
          <w:sz w:val="24"/>
          <w:szCs w:val="24"/>
        </w:rPr>
        <w:t xml:space="preserve">униципального образования </w:t>
      </w:r>
      <w:r w:rsidR="00867DEA" w:rsidRPr="00867DEA">
        <w:rPr>
          <w:rFonts w:ascii="Times New Roman" w:hAnsi="Times New Roman" w:cs="Times New Roman"/>
          <w:sz w:val="24"/>
          <w:szCs w:val="24"/>
        </w:rPr>
        <w:t>Мирнинского сельского поселения</w:t>
      </w:r>
      <w:r w:rsidR="00EB1AF3">
        <w:rPr>
          <w:rFonts w:ascii="Times New Roman" w:hAnsi="Times New Roman" w:cs="Times New Roman"/>
          <w:sz w:val="24"/>
          <w:szCs w:val="24"/>
        </w:rPr>
        <w:t xml:space="preserve"> </w:t>
      </w:r>
      <w:r w:rsidRPr="00867DEA">
        <w:rPr>
          <w:rFonts w:ascii="Times New Roman" w:hAnsi="Times New Roman" w:cs="Times New Roman"/>
          <w:sz w:val="24"/>
          <w:szCs w:val="24"/>
        </w:rPr>
        <w:t>в пределах средств, предусмотренных на соответствующие цели в бюджете на очередной финансовый год;</w:t>
      </w:r>
    </w:p>
    <w:p w:rsidR="00132DD9" w:rsidRPr="00867DEA" w:rsidRDefault="00132DD9" w:rsidP="00132DD9">
      <w:pPr>
        <w:spacing w:line="240" w:lineRule="auto"/>
        <w:ind w:firstLine="63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7DEA">
        <w:rPr>
          <w:rFonts w:ascii="Times New Roman" w:hAnsi="Times New Roman" w:cs="Times New Roman"/>
          <w:sz w:val="24"/>
          <w:szCs w:val="24"/>
        </w:rPr>
        <w:t>- вовлечения в инвестиционный процесс временно приостановленных и законсе</w:t>
      </w:r>
      <w:r w:rsidRPr="00867DEA">
        <w:rPr>
          <w:rFonts w:ascii="Times New Roman" w:hAnsi="Times New Roman" w:cs="Times New Roman"/>
          <w:sz w:val="24"/>
          <w:szCs w:val="24"/>
        </w:rPr>
        <w:t>р</w:t>
      </w:r>
      <w:r w:rsidRPr="00867DEA">
        <w:rPr>
          <w:rFonts w:ascii="Times New Roman" w:hAnsi="Times New Roman" w:cs="Times New Roman"/>
          <w:sz w:val="24"/>
          <w:szCs w:val="24"/>
        </w:rPr>
        <w:t xml:space="preserve">вированных строек, в том числе объектов </w:t>
      </w:r>
      <w:r w:rsidR="00742E0F" w:rsidRPr="00867DEA">
        <w:rPr>
          <w:rFonts w:ascii="Times New Roman" w:hAnsi="Times New Roman" w:cs="Times New Roman"/>
          <w:sz w:val="24"/>
          <w:szCs w:val="24"/>
        </w:rPr>
        <w:t>незавершённого</w:t>
      </w:r>
      <w:r w:rsidRPr="00867DEA">
        <w:rPr>
          <w:rFonts w:ascii="Times New Roman" w:hAnsi="Times New Roman" w:cs="Times New Roman"/>
          <w:sz w:val="24"/>
          <w:szCs w:val="24"/>
        </w:rPr>
        <w:t xml:space="preserve"> строительства, находящихся в собственности администрации </w:t>
      </w:r>
      <w:r w:rsidR="00742E0F" w:rsidRPr="00867DEA">
        <w:rPr>
          <w:rFonts w:ascii="Times New Roman" w:hAnsi="Times New Roman" w:cs="Times New Roman"/>
          <w:sz w:val="24"/>
          <w:szCs w:val="24"/>
        </w:rPr>
        <w:t>м</w:t>
      </w:r>
      <w:r w:rsidRPr="00867DEA">
        <w:rPr>
          <w:rFonts w:ascii="Times New Roman" w:hAnsi="Times New Roman" w:cs="Times New Roman"/>
          <w:sz w:val="24"/>
          <w:szCs w:val="24"/>
        </w:rPr>
        <w:t xml:space="preserve">униципального образования </w:t>
      </w:r>
      <w:r w:rsidR="00867DEA">
        <w:rPr>
          <w:rFonts w:ascii="Times New Roman" w:hAnsi="Times New Roman" w:cs="Times New Roman"/>
          <w:sz w:val="24"/>
          <w:szCs w:val="24"/>
        </w:rPr>
        <w:t xml:space="preserve"> Мирнинского сельского п</w:t>
      </w:r>
      <w:r w:rsidR="00867DEA">
        <w:rPr>
          <w:rFonts w:ascii="Times New Roman" w:hAnsi="Times New Roman" w:cs="Times New Roman"/>
          <w:sz w:val="24"/>
          <w:szCs w:val="24"/>
        </w:rPr>
        <w:t>о</w:t>
      </w:r>
      <w:r w:rsidR="00867DEA">
        <w:rPr>
          <w:rFonts w:ascii="Times New Roman" w:hAnsi="Times New Roman" w:cs="Times New Roman"/>
          <w:sz w:val="24"/>
          <w:szCs w:val="24"/>
        </w:rPr>
        <w:t>селения</w:t>
      </w:r>
      <w:r w:rsidRPr="00867DEA">
        <w:rPr>
          <w:rFonts w:ascii="Times New Roman" w:hAnsi="Times New Roman" w:cs="Times New Roman"/>
          <w:sz w:val="24"/>
          <w:szCs w:val="24"/>
        </w:rPr>
        <w:t>.</w:t>
      </w:r>
    </w:p>
    <w:p w:rsidR="00132DD9" w:rsidRPr="00867DEA" w:rsidRDefault="00132DD9" w:rsidP="00132DD9">
      <w:pPr>
        <w:spacing w:line="240" w:lineRule="auto"/>
        <w:ind w:firstLine="63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7DEA">
        <w:rPr>
          <w:rFonts w:ascii="Times New Roman" w:hAnsi="Times New Roman" w:cs="Times New Roman"/>
          <w:sz w:val="24"/>
          <w:szCs w:val="24"/>
        </w:rPr>
        <w:t xml:space="preserve">4.2. Стимулирование инвестиционной деятельности в </w:t>
      </w:r>
      <w:r w:rsidR="00742E0F" w:rsidRPr="00867DEA">
        <w:rPr>
          <w:rFonts w:ascii="Times New Roman" w:hAnsi="Times New Roman" w:cs="Times New Roman"/>
          <w:sz w:val="24"/>
          <w:szCs w:val="24"/>
        </w:rPr>
        <w:t>муниципальном образовании</w:t>
      </w:r>
      <w:r w:rsidRPr="00867DEA">
        <w:rPr>
          <w:rFonts w:ascii="Times New Roman" w:hAnsi="Times New Roman" w:cs="Times New Roman"/>
          <w:sz w:val="24"/>
          <w:szCs w:val="24"/>
        </w:rPr>
        <w:t xml:space="preserve"> </w:t>
      </w:r>
      <w:r w:rsidR="00867DEA" w:rsidRPr="00867DEA">
        <w:rPr>
          <w:rFonts w:ascii="Times New Roman" w:hAnsi="Times New Roman" w:cs="Times New Roman"/>
          <w:sz w:val="24"/>
          <w:szCs w:val="24"/>
        </w:rPr>
        <w:t>Мирнинского сельского поселения</w:t>
      </w:r>
      <w:r w:rsidR="00EB1AF3">
        <w:rPr>
          <w:rFonts w:ascii="Times New Roman" w:hAnsi="Times New Roman" w:cs="Times New Roman"/>
          <w:sz w:val="24"/>
          <w:szCs w:val="24"/>
        </w:rPr>
        <w:t xml:space="preserve"> </w:t>
      </w:r>
      <w:r w:rsidRPr="00867DEA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742E0F" w:rsidRPr="00867DEA">
        <w:rPr>
          <w:rFonts w:ascii="Times New Roman" w:hAnsi="Times New Roman" w:cs="Times New Roman"/>
          <w:sz w:val="24"/>
          <w:szCs w:val="24"/>
        </w:rPr>
        <w:t>путём</w:t>
      </w:r>
      <w:r w:rsidRPr="00867DEA">
        <w:rPr>
          <w:rFonts w:ascii="Times New Roman" w:hAnsi="Times New Roman" w:cs="Times New Roman"/>
          <w:sz w:val="24"/>
          <w:szCs w:val="24"/>
        </w:rPr>
        <w:t xml:space="preserve"> муниципальной поддержки, к</w:t>
      </w:r>
      <w:r w:rsidRPr="00867DEA">
        <w:rPr>
          <w:rFonts w:ascii="Times New Roman" w:hAnsi="Times New Roman" w:cs="Times New Roman"/>
          <w:sz w:val="24"/>
          <w:szCs w:val="24"/>
        </w:rPr>
        <w:t>о</w:t>
      </w:r>
      <w:r w:rsidRPr="00867DEA">
        <w:rPr>
          <w:rFonts w:ascii="Times New Roman" w:hAnsi="Times New Roman" w:cs="Times New Roman"/>
          <w:sz w:val="24"/>
          <w:szCs w:val="24"/>
        </w:rPr>
        <w:t>торая строится на принципах:</w:t>
      </w:r>
    </w:p>
    <w:p w:rsidR="00132DD9" w:rsidRPr="00867DEA" w:rsidRDefault="00132DD9" w:rsidP="00132DD9">
      <w:pPr>
        <w:spacing w:line="240" w:lineRule="auto"/>
        <w:ind w:firstLine="63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7DEA">
        <w:rPr>
          <w:rFonts w:ascii="Times New Roman" w:hAnsi="Times New Roman" w:cs="Times New Roman"/>
          <w:sz w:val="24"/>
          <w:szCs w:val="24"/>
        </w:rPr>
        <w:t>1) объективности и экономической обоснованности принимаемых решений;</w:t>
      </w:r>
    </w:p>
    <w:p w:rsidR="00132DD9" w:rsidRPr="00867DEA" w:rsidRDefault="00132DD9" w:rsidP="00132DD9">
      <w:pPr>
        <w:spacing w:line="240" w:lineRule="auto"/>
        <w:ind w:firstLine="63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7DEA">
        <w:rPr>
          <w:rFonts w:ascii="Times New Roman" w:hAnsi="Times New Roman" w:cs="Times New Roman"/>
          <w:sz w:val="24"/>
          <w:szCs w:val="24"/>
        </w:rPr>
        <w:t>2) открытости и доступности для всех инвесторов информации, необходимой для осуществления инвестиционной деятельности;</w:t>
      </w:r>
    </w:p>
    <w:p w:rsidR="00132DD9" w:rsidRPr="00867DEA" w:rsidRDefault="00132DD9" w:rsidP="00132DD9">
      <w:pPr>
        <w:spacing w:line="240" w:lineRule="auto"/>
        <w:ind w:firstLine="63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7DEA">
        <w:rPr>
          <w:rFonts w:ascii="Times New Roman" w:hAnsi="Times New Roman" w:cs="Times New Roman"/>
          <w:sz w:val="24"/>
          <w:szCs w:val="24"/>
        </w:rPr>
        <w:t>3) равноправия инвесторов и унифицированности публичных процедур;</w:t>
      </w:r>
    </w:p>
    <w:p w:rsidR="00132DD9" w:rsidRPr="00867DEA" w:rsidRDefault="00132DD9" w:rsidP="00132DD9">
      <w:pPr>
        <w:spacing w:line="240" w:lineRule="auto"/>
        <w:ind w:firstLine="63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7DEA">
        <w:rPr>
          <w:rFonts w:ascii="Times New Roman" w:hAnsi="Times New Roman" w:cs="Times New Roman"/>
          <w:sz w:val="24"/>
          <w:szCs w:val="24"/>
        </w:rPr>
        <w:t>4) обязательности исполнения принятых решений;</w:t>
      </w:r>
    </w:p>
    <w:p w:rsidR="00132DD9" w:rsidRPr="00867DEA" w:rsidRDefault="00132DD9" w:rsidP="00132DD9">
      <w:pPr>
        <w:spacing w:line="240" w:lineRule="auto"/>
        <w:ind w:firstLine="63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7DEA">
        <w:rPr>
          <w:rFonts w:ascii="Times New Roman" w:hAnsi="Times New Roman" w:cs="Times New Roman"/>
          <w:sz w:val="24"/>
          <w:szCs w:val="24"/>
        </w:rPr>
        <w:t>5) взаимной ответственности органов государственной власти, местного сам</w:t>
      </w:r>
      <w:r w:rsidRPr="00867DEA">
        <w:rPr>
          <w:rFonts w:ascii="Times New Roman" w:hAnsi="Times New Roman" w:cs="Times New Roman"/>
          <w:sz w:val="24"/>
          <w:szCs w:val="24"/>
        </w:rPr>
        <w:t>о</w:t>
      </w:r>
      <w:r w:rsidRPr="00867DEA">
        <w:rPr>
          <w:rFonts w:ascii="Times New Roman" w:hAnsi="Times New Roman" w:cs="Times New Roman"/>
          <w:sz w:val="24"/>
          <w:szCs w:val="24"/>
        </w:rPr>
        <w:t>управления и субъектов инвестиционной деятельности;</w:t>
      </w:r>
    </w:p>
    <w:p w:rsidR="00132DD9" w:rsidRPr="00867DEA" w:rsidRDefault="00132DD9" w:rsidP="00132DD9">
      <w:pPr>
        <w:spacing w:line="240" w:lineRule="auto"/>
        <w:ind w:firstLine="63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7DEA">
        <w:rPr>
          <w:rFonts w:ascii="Times New Roman" w:hAnsi="Times New Roman" w:cs="Times New Roman"/>
          <w:sz w:val="24"/>
          <w:szCs w:val="24"/>
        </w:rPr>
        <w:t>6) сбалансированности публичных и частных интересов;</w:t>
      </w:r>
    </w:p>
    <w:p w:rsidR="00132DD9" w:rsidRPr="00867DEA" w:rsidRDefault="00132DD9" w:rsidP="00132DD9">
      <w:pPr>
        <w:spacing w:line="240" w:lineRule="auto"/>
        <w:ind w:firstLine="63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7DEA">
        <w:rPr>
          <w:rFonts w:ascii="Times New Roman" w:hAnsi="Times New Roman" w:cs="Times New Roman"/>
          <w:sz w:val="24"/>
          <w:szCs w:val="24"/>
        </w:rPr>
        <w:t>7) ясности и прозрачности инвестиционного процесса.</w:t>
      </w:r>
    </w:p>
    <w:p w:rsidR="00132DD9" w:rsidRPr="00867DEA" w:rsidRDefault="00132DD9" w:rsidP="00132DD9">
      <w:pPr>
        <w:spacing w:line="240" w:lineRule="auto"/>
        <w:ind w:firstLine="63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7DEA">
        <w:rPr>
          <w:rFonts w:ascii="Times New Roman" w:hAnsi="Times New Roman" w:cs="Times New Roman"/>
          <w:sz w:val="24"/>
          <w:szCs w:val="24"/>
        </w:rPr>
        <w:t xml:space="preserve">4.3. Муниципальная поддержка инвестиционной деятельности в </w:t>
      </w:r>
      <w:r w:rsidR="00742E0F" w:rsidRPr="00867DEA">
        <w:rPr>
          <w:rFonts w:ascii="Times New Roman" w:hAnsi="Times New Roman" w:cs="Times New Roman"/>
          <w:sz w:val="24"/>
          <w:szCs w:val="24"/>
        </w:rPr>
        <w:t>муниципальном</w:t>
      </w:r>
      <w:r w:rsidRPr="00867DEA">
        <w:rPr>
          <w:rFonts w:ascii="Times New Roman" w:hAnsi="Times New Roman" w:cs="Times New Roman"/>
          <w:sz w:val="24"/>
          <w:szCs w:val="24"/>
        </w:rPr>
        <w:t xml:space="preserve"> образова</w:t>
      </w:r>
      <w:r w:rsidR="00742E0F" w:rsidRPr="00867DEA">
        <w:rPr>
          <w:rFonts w:ascii="Times New Roman" w:hAnsi="Times New Roman" w:cs="Times New Roman"/>
          <w:sz w:val="24"/>
          <w:szCs w:val="24"/>
        </w:rPr>
        <w:t>нии</w:t>
      </w:r>
      <w:r w:rsidRPr="00867DEA">
        <w:rPr>
          <w:rFonts w:ascii="Times New Roman" w:hAnsi="Times New Roman" w:cs="Times New Roman"/>
          <w:sz w:val="24"/>
          <w:szCs w:val="24"/>
        </w:rPr>
        <w:t xml:space="preserve"> </w:t>
      </w:r>
      <w:r w:rsidR="00867DEA" w:rsidRPr="00867DEA">
        <w:rPr>
          <w:rFonts w:ascii="Times New Roman" w:hAnsi="Times New Roman" w:cs="Times New Roman"/>
          <w:sz w:val="24"/>
          <w:szCs w:val="24"/>
        </w:rPr>
        <w:t>Мирнинского сельского поселения</w:t>
      </w:r>
      <w:r w:rsidR="00867DEA">
        <w:rPr>
          <w:rFonts w:ascii="Times New Roman" w:hAnsi="Times New Roman" w:cs="Times New Roman"/>
          <w:sz w:val="24"/>
          <w:szCs w:val="24"/>
        </w:rPr>
        <w:t xml:space="preserve"> </w:t>
      </w:r>
      <w:r w:rsidRPr="00867DEA">
        <w:rPr>
          <w:rFonts w:ascii="Times New Roman" w:hAnsi="Times New Roman" w:cs="Times New Roman"/>
          <w:sz w:val="24"/>
          <w:szCs w:val="24"/>
        </w:rPr>
        <w:t>осуществляется в форме:</w:t>
      </w:r>
    </w:p>
    <w:p w:rsidR="00132DD9" w:rsidRPr="00867DEA" w:rsidRDefault="00132DD9" w:rsidP="00132DD9">
      <w:pPr>
        <w:spacing w:line="240" w:lineRule="auto"/>
        <w:ind w:firstLine="63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7DEA">
        <w:rPr>
          <w:rFonts w:ascii="Times New Roman" w:hAnsi="Times New Roman" w:cs="Times New Roman"/>
          <w:sz w:val="24"/>
          <w:szCs w:val="24"/>
        </w:rPr>
        <w:t>1) нефинансовых мер муниципальной поддержки инвестиционной деятельности;</w:t>
      </w:r>
    </w:p>
    <w:p w:rsidR="00132DD9" w:rsidRPr="00867DEA" w:rsidRDefault="00132DD9" w:rsidP="00132DD9">
      <w:pPr>
        <w:spacing w:line="240" w:lineRule="auto"/>
        <w:ind w:firstLine="63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7DEA">
        <w:rPr>
          <w:rFonts w:ascii="Times New Roman" w:hAnsi="Times New Roman" w:cs="Times New Roman"/>
          <w:sz w:val="24"/>
          <w:szCs w:val="24"/>
        </w:rPr>
        <w:t>2) консультационной поддержки;</w:t>
      </w:r>
    </w:p>
    <w:p w:rsidR="00132DD9" w:rsidRPr="00867DEA" w:rsidRDefault="00132DD9" w:rsidP="00132DD9">
      <w:pPr>
        <w:spacing w:line="240" w:lineRule="auto"/>
        <w:ind w:firstLine="63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7DEA">
        <w:rPr>
          <w:rFonts w:ascii="Times New Roman" w:hAnsi="Times New Roman" w:cs="Times New Roman"/>
          <w:sz w:val="24"/>
          <w:szCs w:val="24"/>
        </w:rPr>
        <w:t>3) информационной поддержки.</w:t>
      </w:r>
    </w:p>
    <w:p w:rsidR="00132DD9" w:rsidRPr="00867DEA" w:rsidRDefault="00132DD9" w:rsidP="00132DD9">
      <w:pPr>
        <w:spacing w:line="240" w:lineRule="auto"/>
        <w:ind w:firstLine="63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7DEA">
        <w:rPr>
          <w:rFonts w:ascii="Times New Roman" w:hAnsi="Times New Roman" w:cs="Times New Roman"/>
          <w:sz w:val="24"/>
          <w:szCs w:val="24"/>
        </w:rPr>
        <w:t>Нефинансовые меры муниципальной поддержки субъектов инвестиционной де</w:t>
      </w:r>
      <w:r w:rsidRPr="00867DEA">
        <w:rPr>
          <w:rFonts w:ascii="Times New Roman" w:hAnsi="Times New Roman" w:cs="Times New Roman"/>
          <w:sz w:val="24"/>
          <w:szCs w:val="24"/>
        </w:rPr>
        <w:t>я</w:t>
      </w:r>
      <w:r w:rsidRPr="00867DEA">
        <w:rPr>
          <w:rFonts w:ascii="Times New Roman" w:hAnsi="Times New Roman" w:cs="Times New Roman"/>
          <w:sz w:val="24"/>
          <w:szCs w:val="24"/>
        </w:rPr>
        <w:t>тельности заключаются в следующем:</w:t>
      </w:r>
    </w:p>
    <w:p w:rsidR="00132DD9" w:rsidRPr="00867DEA" w:rsidRDefault="00132DD9" w:rsidP="004278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7DEA">
        <w:rPr>
          <w:rFonts w:ascii="Times New Roman" w:hAnsi="Times New Roman" w:cs="Times New Roman"/>
          <w:sz w:val="24"/>
          <w:szCs w:val="24"/>
        </w:rPr>
        <w:t>- поддержка (направление) ходатайств и обращений в органы государственной власти об оказании содействия инвесторам при реализации инвестиционного проекта;</w:t>
      </w:r>
    </w:p>
    <w:p w:rsidR="00132DD9" w:rsidRPr="00867DEA" w:rsidRDefault="00132DD9" w:rsidP="004278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7DEA">
        <w:rPr>
          <w:rFonts w:ascii="Times New Roman" w:hAnsi="Times New Roman" w:cs="Times New Roman"/>
          <w:sz w:val="24"/>
          <w:szCs w:val="24"/>
        </w:rPr>
        <w:t>- распространение позитивной информации о субъекте инвестиционной деятельности;</w:t>
      </w:r>
    </w:p>
    <w:p w:rsidR="00132DD9" w:rsidRPr="00867DEA" w:rsidRDefault="00132DD9" w:rsidP="004278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7DEA">
        <w:rPr>
          <w:rFonts w:ascii="Times New Roman" w:hAnsi="Times New Roman" w:cs="Times New Roman"/>
          <w:sz w:val="24"/>
          <w:szCs w:val="24"/>
        </w:rPr>
        <w:lastRenderedPageBreak/>
        <w:t>- помощь в создании инфраструктуры бизнеса;</w:t>
      </w:r>
    </w:p>
    <w:p w:rsidR="00132DD9" w:rsidRPr="00867DEA" w:rsidRDefault="00132DD9" w:rsidP="00132DD9">
      <w:pPr>
        <w:spacing w:line="240" w:lineRule="auto"/>
        <w:ind w:firstLine="63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7DEA">
        <w:rPr>
          <w:rFonts w:ascii="Times New Roman" w:hAnsi="Times New Roman" w:cs="Times New Roman"/>
          <w:sz w:val="24"/>
          <w:szCs w:val="24"/>
        </w:rPr>
        <w:t xml:space="preserve">- сопровождение инвестиционных проектов от подачи заявления в администрацию </w:t>
      </w:r>
      <w:r w:rsidR="00742E0F" w:rsidRPr="00867DEA">
        <w:rPr>
          <w:rFonts w:ascii="Times New Roman" w:hAnsi="Times New Roman" w:cs="Times New Roman"/>
          <w:sz w:val="24"/>
          <w:szCs w:val="24"/>
        </w:rPr>
        <w:t>м</w:t>
      </w:r>
      <w:r w:rsidRPr="00867DEA">
        <w:rPr>
          <w:rFonts w:ascii="Times New Roman" w:hAnsi="Times New Roman" w:cs="Times New Roman"/>
          <w:sz w:val="24"/>
          <w:szCs w:val="24"/>
        </w:rPr>
        <w:t xml:space="preserve">униципального образования </w:t>
      </w:r>
      <w:r w:rsidR="00867DEA" w:rsidRPr="00867DEA">
        <w:rPr>
          <w:rFonts w:ascii="Times New Roman" w:hAnsi="Times New Roman" w:cs="Times New Roman"/>
          <w:sz w:val="24"/>
          <w:szCs w:val="24"/>
        </w:rPr>
        <w:t>Мирнинского сельского поселения</w:t>
      </w:r>
      <w:r w:rsidR="00867DEA">
        <w:rPr>
          <w:rFonts w:ascii="Times New Roman" w:hAnsi="Times New Roman" w:cs="Times New Roman"/>
          <w:sz w:val="24"/>
          <w:szCs w:val="24"/>
        </w:rPr>
        <w:t xml:space="preserve"> </w:t>
      </w:r>
      <w:r w:rsidRPr="00867DEA">
        <w:rPr>
          <w:rFonts w:ascii="Times New Roman" w:hAnsi="Times New Roman" w:cs="Times New Roman"/>
          <w:sz w:val="24"/>
          <w:szCs w:val="24"/>
        </w:rPr>
        <w:t>о выделении земельного участка для реализации инвестиционного проекта до ввода в эксплуатацию объекта.</w:t>
      </w:r>
    </w:p>
    <w:p w:rsidR="00132DD9" w:rsidRPr="00867DEA" w:rsidRDefault="00132DD9" w:rsidP="00132DD9">
      <w:pPr>
        <w:spacing w:line="240" w:lineRule="auto"/>
        <w:ind w:firstLine="63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7DEA">
        <w:rPr>
          <w:rFonts w:ascii="Times New Roman" w:hAnsi="Times New Roman" w:cs="Times New Roman"/>
          <w:sz w:val="24"/>
          <w:szCs w:val="24"/>
        </w:rPr>
        <w:t>Предоставление нефинансовых мер муниципальной поддержки осуществляется а</w:t>
      </w:r>
      <w:r w:rsidRPr="00867DEA">
        <w:rPr>
          <w:rFonts w:ascii="Times New Roman" w:hAnsi="Times New Roman" w:cs="Times New Roman"/>
          <w:sz w:val="24"/>
          <w:szCs w:val="24"/>
        </w:rPr>
        <w:t>д</w:t>
      </w:r>
      <w:r w:rsidRPr="00867DEA">
        <w:rPr>
          <w:rFonts w:ascii="Times New Roman" w:hAnsi="Times New Roman" w:cs="Times New Roman"/>
          <w:sz w:val="24"/>
          <w:szCs w:val="24"/>
        </w:rPr>
        <w:t xml:space="preserve">министрацией </w:t>
      </w:r>
      <w:r w:rsidR="00742E0F" w:rsidRPr="00867DEA">
        <w:rPr>
          <w:rFonts w:ascii="Times New Roman" w:hAnsi="Times New Roman" w:cs="Times New Roman"/>
          <w:sz w:val="24"/>
          <w:szCs w:val="24"/>
        </w:rPr>
        <w:t>м</w:t>
      </w:r>
      <w:r w:rsidRPr="00867DEA">
        <w:rPr>
          <w:rFonts w:ascii="Times New Roman" w:hAnsi="Times New Roman" w:cs="Times New Roman"/>
          <w:sz w:val="24"/>
          <w:szCs w:val="24"/>
        </w:rPr>
        <w:t xml:space="preserve">униципального образования </w:t>
      </w:r>
      <w:r w:rsidR="00867DEA" w:rsidRPr="00867DEA">
        <w:rPr>
          <w:rFonts w:ascii="Times New Roman" w:hAnsi="Times New Roman" w:cs="Times New Roman"/>
          <w:sz w:val="24"/>
          <w:szCs w:val="24"/>
        </w:rPr>
        <w:t>Мирнинского сельского поселения</w:t>
      </w:r>
      <w:r w:rsidR="00867DEA">
        <w:rPr>
          <w:rFonts w:ascii="Times New Roman" w:hAnsi="Times New Roman" w:cs="Times New Roman"/>
          <w:sz w:val="24"/>
          <w:szCs w:val="24"/>
        </w:rPr>
        <w:t xml:space="preserve"> </w:t>
      </w:r>
      <w:r w:rsidR="00742E0F" w:rsidRPr="00867DEA">
        <w:rPr>
          <w:rFonts w:ascii="Times New Roman" w:hAnsi="Times New Roman" w:cs="Times New Roman"/>
          <w:sz w:val="24"/>
          <w:szCs w:val="24"/>
        </w:rPr>
        <w:t>в пред</w:t>
      </w:r>
      <w:r w:rsidR="00742E0F" w:rsidRPr="00867DEA">
        <w:rPr>
          <w:rFonts w:ascii="Times New Roman" w:hAnsi="Times New Roman" w:cs="Times New Roman"/>
          <w:sz w:val="24"/>
          <w:szCs w:val="24"/>
        </w:rPr>
        <w:t>е</w:t>
      </w:r>
      <w:r w:rsidR="00742E0F" w:rsidRPr="00867DEA">
        <w:rPr>
          <w:rFonts w:ascii="Times New Roman" w:hAnsi="Times New Roman" w:cs="Times New Roman"/>
          <w:sz w:val="24"/>
          <w:szCs w:val="24"/>
        </w:rPr>
        <w:t>лах её</w:t>
      </w:r>
      <w:r w:rsidRPr="00867DEA">
        <w:rPr>
          <w:rFonts w:ascii="Times New Roman" w:hAnsi="Times New Roman" w:cs="Times New Roman"/>
          <w:sz w:val="24"/>
          <w:szCs w:val="24"/>
        </w:rPr>
        <w:t xml:space="preserve"> компетенции в порядке и на условиях, установленных законодательством Росси</w:t>
      </w:r>
      <w:r w:rsidRPr="00867DEA">
        <w:rPr>
          <w:rFonts w:ascii="Times New Roman" w:hAnsi="Times New Roman" w:cs="Times New Roman"/>
          <w:sz w:val="24"/>
          <w:szCs w:val="24"/>
        </w:rPr>
        <w:t>й</w:t>
      </w:r>
      <w:r w:rsidRPr="00867DEA">
        <w:rPr>
          <w:rFonts w:ascii="Times New Roman" w:hAnsi="Times New Roman" w:cs="Times New Roman"/>
          <w:sz w:val="24"/>
          <w:szCs w:val="24"/>
        </w:rPr>
        <w:t xml:space="preserve">ской Федерации и </w:t>
      </w:r>
      <w:r w:rsidR="00867DEA" w:rsidRPr="00867DEA">
        <w:rPr>
          <w:rFonts w:ascii="Times New Roman" w:hAnsi="Times New Roman" w:cs="Times New Roman"/>
          <w:sz w:val="24"/>
          <w:szCs w:val="24"/>
        </w:rPr>
        <w:t xml:space="preserve"> Брянской области</w:t>
      </w:r>
      <w:r w:rsidRPr="00867DEA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4D0D72" w:rsidRPr="00867DEA">
        <w:rPr>
          <w:rFonts w:ascii="Times New Roman" w:hAnsi="Times New Roman" w:cs="Times New Roman"/>
          <w:sz w:val="24"/>
          <w:szCs w:val="24"/>
        </w:rPr>
        <w:t>нормативно-правовыми</w:t>
      </w:r>
      <w:r w:rsidRPr="00867DEA">
        <w:rPr>
          <w:rFonts w:ascii="Times New Roman" w:hAnsi="Times New Roman" w:cs="Times New Roman"/>
          <w:sz w:val="24"/>
          <w:szCs w:val="24"/>
        </w:rPr>
        <w:t xml:space="preserve"> актами органов местного самоуправления </w:t>
      </w:r>
      <w:r w:rsidR="00742E0F" w:rsidRPr="00867DEA">
        <w:rPr>
          <w:rFonts w:ascii="Times New Roman" w:hAnsi="Times New Roman" w:cs="Times New Roman"/>
          <w:sz w:val="24"/>
          <w:szCs w:val="24"/>
        </w:rPr>
        <w:t>м</w:t>
      </w:r>
      <w:r w:rsidRPr="00867DEA">
        <w:rPr>
          <w:rFonts w:ascii="Times New Roman" w:hAnsi="Times New Roman" w:cs="Times New Roman"/>
          <w:sz w:val="24"/>
          <w:szCs w:val="24"/>
        </w:rPr>
        <w:t xml:space="preserve">униципального образования </w:t>
      </w:r>
      <w:r w:rsidR="00867DEA">
        <w:rPr>
          <w:rFonts w:ascii="Times New Roman" w:hAnsi="Times New Roman" w:cs="Times New Roman"/>
          <w:sz w:val="24"/>
          <w:szCs w:val="24"/>
        </w:rPr>
        <w:t xml:space="preserve"> Мирнинского сельского посел</w:t>
      </w:r>
      <w:r w:rsidR="00867DEA">
        <w:rPr>
          <w:rFonts w:ascii="Times New Roman" w:hAnsi="Times New Roman" w:cs="Times New Roman"/>
          <w:sz w:val="24"/>
          <w:szCs w:val="24"/>
        </w:rPr>
        <w:t>е</w:t>
      </w:r>
      <w:r w:rsidR="00867DEA">
        <w:rPr>
          <w:rFonts w:ascii="Times New Roman" w:hAnsi="Times New Roman" w:cs="Times New Roman"/>
          <w:sz w:val="24"/>
          <w:szCs w:val="24"/>
        </w:rPr>
        <w:t>ния</w:t>
      </w:r>
      <w:r w:rsidRPr="00867DEA">
        <w:rPr>
          <w:rFonts w:ascii="Times New Roman" w:hAnsi="Times New Roman" w:cs="Times New Roman"/>
          <w:sz w:val="24"/>
          <w:szCs w:val="24"/>
        </w:rPr>
        <w:t>.</w:t>
      </w:r>
    </w:p>
    <w:p w:rsidR="00132DD9" w:rsidRPr="00867DEA" w:rsidRDefault="00132DD9" w:rsidP="00132DD9">
      <w:pPr>
        <w:spacing w:line="240" w:lineRule="auto"/>
        <w:ind w:firstLine="63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7DEA">
        <w:rPr>
          <w:rFonts w:ascii="Times New Roman" w:hAnsi="Times New Roman" w:cs="Times New Roman"/>
          <w:sz w:val="24"/>
          <w:szCs w:val="24"/>
        </w:rPr>
        <w:t>Консультационная поддержка оказывается в целях обеспечения свободного доступа субъектов инвестиционной деятельности к информации, необходимой для развития, п</w:t>
      </w:r>
      <w:r w:rsidRPr="00867DEA">
        <w:rPr>
          <w:rFonts w:ascii="Times New Roman" w:hAnsi="Times New Roman" w:cs="Times New Roman"/>
          <w:sz w:val="24"/>
          <w:szCs w:val="24"/>
        </w:rPr>
        <w:t>о</w:t>
      </w:r>
      <w:r w:rsidRPr="00867DEA">
        <w:rPr>
          <w:rFonts w:ascii="Times New Roman" w:hAnsi="Times New Roman" w:cs="Times New Roman"/>
          <w:sz w:val="24"/>
          <w:szCs w:val="24"/>
        </w:rPr>
        <w:t>вышения деловой активности и конкурентоспособности субъектов инвестиционной де</w:t>
      </w:r>
      <w:r w:rsidRPr="00867DEA">
        <w:rPr>
          <w:rFonts w:ascii="Times New Roman" w:hAnsi="Times New Roman" w:cs="Times New Roman"/>
          <w:sz w:val="24"/>
          <w:szCs w:val="24"/>
        </w:rPr>
        <w:t>я</w:t>
      </w:r>
      <w:r w:rsidRPr="00867DEA">
        <w:rPr>
          <w:rFonts w:ascii="Times New Roman" w:hAnsi="Times New Roman" w:cs="Times New Roman"/>
          <w:sz w:val="24"/>
          <w:szCs w:val="24"/>
        </w:rPr>
        <w:t xml:space="preserve">тельности; содействия в повышении правовой культуры инвестиционной деятельности, содействия в поиске деловых </w:t>
      </w:r>
      <w:r w:rsidR="00F413C1" w:rsidRPr="00867DEA">
        <w:rPr>
          <w:rFonts w:ascii="Times New Roman" w:hAnsi="Times New Roman" w:cs="Times New Roman"/>
          <w:sz w:val="24"/>
          <w:szCs w:val="24"/>
        </w:rPr>
        <w:t>партнёров</w:t>
      </w:r>
      <w:r w:rsidRPr="00867DEA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F413C1" w:rsidRPr="00867DEA">
        <w:rPr>
          <w:rFonts w:ascii="Times New Roman" w:hAnsi="Times New Roman" w:cs="Times New Roman"/>
          <w:sz w:val="24"/>
          <w:szCs w:val="24"/>
        </w:rPr>
        <w:t>м</w:t>
      </w:r>
      <w:r w:rsidRPr="00867DEA">
        <w:rPr>
          <w:rFonts w:ascii="Times New Roman" w:hAnsi="Times New Roman" w:cs="Times New Roman"/>
          <w:sz w:val="24"/>
          <w:szCs w:val="24"/>
        </w:rPr>
        <w:t xml:space="preserve">униципального образования </w:t>
      </w:r>
      <w:r w:rsidR="00867DEA">
        <w:rPr>
          <w:rFonts w:ascii="Times New Roman" w:hAnsi="Times New Roman" w:cs="Times New Roman"/>
          <w:sz w:val="24"/>
          <w:szCs w:val="24"/>
        </w:rPr>
        <w:t xml:space="preserve"> Мирнинского сельского поселения</w:t>
      </w:r>
      <w:r w:rsidRPr="00867DEA">
        <w:rPr>
          <w:rFonts w:ascii="Times New Roman" w:hAnsi="Times New Roman" w:cs="Times New Roman"/>
          <w:sz w:val="24"/>
          <w:szCs w:val="24"/>
        </w:rPr>
        <w:t>.</w:t>
      </w:r>
    </w:p>
    <w:p w:rsidR="00132DD9" w:rsidRPr="00867DEA" w:rsidRDefault="00132DD9" w:rsidP="00132DD9">
      <w:pPr>
        <w:spacing w:line="240" w:lineRule="auto"/>
        <w:ind w:firstLine="63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7DEA">
        <w:rPr>
          <w:rFonts w:ascii="Times New Roman" w:hAnsi="Times New Roman" w:cs="Times New Roman"/>
          <w:sz w:val="24"/>
          <w:szCs w:val="24"/>
        </w:rPr>
        <w:t>Информационная поддержка оказывается в целях формирования и ведения инфо</w:t>
      </w:r>
      <w:r w:rsidRPr="00867DEA">
        <w:rPr>
          <w:rFonts w:ascii="Times New Roman" w:hAnsi="Times New Roman" w:cs="Times New Roman"/>
          <w:sz w:val="24"/>
          <w:szCs w:val="24"/>
        </w:rPr>
        <w:t>р</w:t>
      </w:r>
      <w:r w:rsidRPr="00867DEA">
        <w:rPr>
          <w:rFonts w:ascii="Times New Roman" w:hAnsi="Times New Roman" w:cs="Times New Roman"/>
          <w:sz w:val="24"/>
          <w:szCs w:val="24"/>
        </w:rPr>
        <w:t>мационной базы данных о состоянии и развитии инвестиционной деятельности на терр</w:t>
      </w:r>
      <w:r w:rsidRPr="00867DEA">
        <w:rPr>
          <w:rFonts w:ascii="Times New Roman" w:hAnsi="Times New Roman" w:cs="Times New Roman"/>
          <w:sz w:val="24"/>
          <w:szCs w:val="24"/>
        </w:rPr>
        <w:t>и</w:t>
      </w:r>
      <w:r w:rsidRPr="00867DEA">
        <w:rPr>
          <w:rFonts w:ascii="Times New Roman" w:hAnsi="Times New Roman" w:cs="Times New Roman"/>
          <w:sz w:val="24"/>
          <w:szCs w:val="24"/>
        </w:rPr>
        <w:t xml:space="preserve">тории </w:t>
      </w:r>
      <w:r w:rsidR="00F413C1" w:rsidRPr="00867DEA">
        <w:rPr>
          <w:rFonts w:ascii="Times New Roman" w:hAnsi="Times New Roman" w:cs="Times New Roman"/>
          <w:sz w:val="24"/>
          <w:szCs w:val="24"/>
        </w:rPr>
        <w:t>м</w:t>
      </w:r>
      <w:r w:rsidRPr="00867DEA">
        <w:rPr>
          <w:rFonts w:ascii="Times New Roman" w:hAnsi="Times New Roman" w:cs="Times New Roman"/>
          <w:sz w:val="24"/>
          <w:szCs w:val="24"/>
        </w:rPr>
        <w:t xml:space="preserve">униципального образования </w:t>
      </w:r>
      <w:r w:rsidR="00867DEA" w:rsidRPr="00867DEA">
        <w:rPr>
          <w:rFonts w:ascii="Times New Roman" w:hAnsi="Times New Roman" w:cs="Times New Roman"/>
          <w:sz w:val="24"/>
          <w:szCs w:val="24"/>
        </w:rPr>
        <w:t>Мирнинского сельского поселения</w:t>
      </w:r>
      <w:r w:rsidR="00867DEA">
        <w:rPr>
          <w:rFonts w:ascii="Times New Roman" w:hAnsi="Times New Roman" w:cs="Times New Roman"/>
          <w:sz w:val="24"/>
          <w:szCs w:val="24"/>
        </w:rPr>
        <w:t xml:space="preserve">  </w:t>
      </w:r>
      <w:r w:rsidRPr="00867DEA">
        <w:rPr>
          <w:rFonts w:ascii="Times New Roman" w:hAnsi="Times New Roman" w:cs="Times New Roman"/>
          <w:sz w:val="24"/>
          <w:szCs w:val="24"/>
        </w:rPr>
        <w:t>и их размещения в информационно-телекоммуникационной сети «Интернет», средствах массовой инфо</w:t>
      </w:r>
      <w:r w:rsidRPr="00867DEA">
        <w:rPr>
          <w:rFonts w:ascii="Times New Roman" w:hAnsi="Times New Roman" w:cs="Times New Roman"/>
          <w:sz w:val="24"/>
          <w:szCs w:val="24"/>
        </w:rPr>
        <w:t>р</w:t>
      </w:r>
      <w:r w:rsidRPr="00867DEA">
        <w:rPr>
          <w:rFonts w:ascii="Times New Roman" w:hAnsi="Times New Roman" w:cs="Times New Roman"/>
          <w:sz w:val="24"/>
          <w:szCs w:val="24"/>
        </w:rPr>
        <w:t>мации, формирования инвестиционного имиджа поселения, выявления проблем развития инвестиционной деятельности в контексте социально-экономического развития посел</w:t>
      </w:r>
      <w:r w:rsidRPr="00867DEA">
        <w:rPr>
          <w:rFonts w:ascii="Times New Roman" w:hAnsi="Times New Roman" w:cs="Times New Roman"/>
          <w:sz w:val="24"/>
          <w:szCs w:val="24"/>
        </w:rPr>
        <w:t>е</w:t>
      </w:r>
      <w:r w:rsidRPr="00867DEA">
        <w:rPr>
          <w:rFonts w:ascii="Times New Roman" w:hAnsi="Times New Roman" w:cs="Times New Roman"/>
          <w:sz w:val="24"/>
          <w:szCs w:val="24"/>
        </w:rPr>
        <w:t>ния.</w:t>
      </w:r>
    </w:p>
    <w:p w:rsidR="00427883" w:rsidRDefault="00132DD9" w:rsidP="00F413C1">
      <w:pPr>
        <w:spacing w:line="240" w:lineRule="auto"/>
        <w:ind w:firstLine="63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7DEA">
        <w:rPr>
          <w:rFonts w:ascii="Times New Roman" w:hAnsi="Times New Roman" w:cs="Times New Roman"/>
          <w:sz w:val="24"/>
          <w:szCs w:val="24"/>
        </w:rPr>
        <w:t xml:space="preserve">Основная задача данного направления инвестиционной политики поселения </w:t>
      </w:r>
      <w:r w:rsidR="00F413C1" w:rsidRPr="00867DEA">
        <w:rPr>
          <w:rFonts w:ascii="Times New Roman" w:hAnsi="Times New Roman" w:cs="Times New Roman"/>
          <w:sz w:val="24"/>
          <w:szCs w:val="24"/>
        </w:rPr>
        <w:t>–</w:t>
      </w:r>
    </w:p>
    <w:p w:rsidR="00427883" w:rsidRDefault="00132DD9" w:rsidP="004278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7DEA">
        <w:rPr>
          <w:rFonts w:ascii="Times New Roman" w:hAnsi="Times New Roman" w:cs="Times New Roman"/>
          <w:sz w:val="24"/>
          <w:szCs w:val="24"/>
        </w:rPr>
        <w:t xml:space="preserve"> привлечение внимания отечественных и зарубежных инвесторов к </w:t>
      </w:r>
      <w:r w:rsidR="00F413C1" w:rsidRPr="00867DEA">
        <w:rPr>
          <w:rFonts w:ascii="Times New Roman" w:hAnsi="Times New Roman" w:cs="Times New Roman"/>
          <w:sz w:val="24"/>
          <w:szCs w:val="24"/>
        </w:rPr>
        <w:t>м</w:t>
      </w:r>
      <w:r w:rsidRPr="00867DEA">
        <w:rPr>
          <w:rFonts w:ascii="Times New Roman" w:hAnsi="Times New Roman" w:cs="Times New Roman"/>
          <w:sz w:val="24"/>
          <w:szCs w:val="24"/>
        </w:rPr>
        <w:t xml:space="preserve">униципального </w:t>
      </w:r>
    </w:p>
    <w:p w:rsidR="00132DD9" w:rsidRPr="00867DEA" w:rsidRDefault="00132DD9" w:rsidP="004278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7DEA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867DEA">
        <w:rPr>
          <w:rFonts w:ascii="Times New Roman" w:hAnsi="Times New Roman" w:cs="Times New Roman"/>
          <w:sz w:val="24"/>
          <w:szCs w:val="24"/>
        </w:rPr>
        <w:t xml:space="preserve"> Мирнинского сельского поселения</w:t>
      </w:r>
      <w:r w:rsidRPr="00867DEA">
        <w:rPr>
          <w:rFonts w:ascii="Times New Roman" w:hAnsi="Times New Roman" w:cs="Times New Roman"/>
          <w:sz w:val="24"/>
          <w:szCs w:val="24"/>
        </w:rPr>
        <w:t>.</w:t>
      </w:r>
    </w:p>
    <w:p w:rsidR="00132DD9" w:rsidRPr="00867DEA" w:rsidRDefault="00132DD9" w:rsidP="00132DD9">
      <w:pPr>
        <w:spacing w:line="240" w:lineRule="auto"/>
        <w:ind w:firstLine="63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7DEA">
        <w:rPr>
          <w:rFonts w:ascii="Times New Roman" w:hAnsi="Times New Roman" w:cs="Times New Roman"/>
          <w:sz w:val="24"/>
          <w:szCs w:val="24"/>
        </w:rPr>
        <w:t>Муниципальная поддержка, предусмотренная настоящим Положением, предоста</w:t>
      </w:r>
      <w:r w:rsidRPr="00867DEA">
        <w:rPr>
          <w:rFonts w:ascii="Times New Roman" w:hAnsi="Times New Roman" w:cs="Times New Roman"/>
          <w:sz w:val="24"/>
          <w:szCs w:val="24"/>
        </w:rPr>
        <w:t>в</w:t>
      </w:r>
      <w:r w:rsidRPr="00867DEA">
        <w:rPr>
          <w:rFonts w:ascii="Times New Roman" w:hAnsi="Times New Roman" w:cs="Times New Roman"/>
          <w:sz w:val="24"/>
          <w:szCs w:val="24"/>
        </w:rPr>
        <w:t xml:space="preserve">ляется инвесторам на срок окупаемости проекта, но не более </w:t>
      </w:r>
      <w:r w:rsidR="00F413C1" w:rsidRPr="00867DEA">
        <w:rPr>
          <w:rFonts w:ascii="Times New Roman" w:hAnsi="Times New Roman" w:cs="Times New Roman"/>
          <w:sz w:val="24"/>
          <w:szCs w:val="24"/>
        </w:rPr>
        <w:t>трёх</w:t>
      </w:r>
      <w:r w:rsidRPr="00867DEA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132DD9" w:rsidRPr="00867DEA" w:rsidRDefault="00132DD9" w:rsidP="00132DD9">
      <w:pPr>
        <w:spacing w:line="240" w:lineRule="auto"/>
        <w:ind w:firstLine="63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7DEA">
        <w:rPr>
          <w:rFonts w:ascii="Times New Roman" w:hAnsi="Times New Roman" w:cs="Times New Roman"/>
          <w:sz w:val="24"/>
          <w:szCs w:val="24"/>
        </w:rPr>
        <w:t>4.4. Необходимыми условиями оказания муниципальной поддержки являются:</w:t>
      </w:r>
    </w:p>
    <w:p w:rsidR="00132DD9" w:rsidRPr="00867DEA" w:rsidRDefault="00132DD9" w:rsidP="00132DD9">
      <w:pPr>
        <w:spacing w:line="240" w:lineRule="auto"/>
        <w:ind w:firstLine="63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7DEA">
        <w:rPr>
          <w:rFonts w:ascii="Times New Roman" w:hAnsi="Times New Roman" w:cs="Times New Roman"/>
          <w:sz w:val="24"/>
          <w:szCs w:val="24"/>
        </w:rPr>
        <w:t>1) достижение в результате реализации инвестиционного проекта одного или н</w:t>
      </w:r>
      <w:r w:rsidRPr="00867DEA">
        <w:rPr>
          <w:rFonts w:ascii="Times New Roman" w:hAnsi="Times New Roman" w:cs="Times New Roman"/>
          <w:sz w:val="24"/>
          <w:szCs w:val="24"/>
        </w:rPr>
        <w:t>е</w:t>
      </w:r>
      <w:r w:rsidRPr="00867DEA">
        <w:rPr>
          <w:rFonts w:ascii="Times New Roman" w:hAnsi="Times New Roman" w:cs="Times New Roman"/>
          <w:sz w:val="24"/>
          <w:szCs w:val="24"/>
        </w:rPr>
        <w:t>скольких из следующих показателей:</w:t>
      </w:r>
    </w:p>
    <w:p w:rsidR="00132DD9" w:rsidRPr="00867DEA" w:rsidRDefault="00132DD9" w:rsidP="00132DD9">
      <w:pPr>
        <w:spacing w:line="240" w:lineRule="auto"/>
        <w:ind w:firstLine="63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7DEA">
        <w:rPr>
          <w:rFonts w:ascii="Times New Roman" w:hAnsi="Times New Roman" w:cs="Times New Roman"/>
          <w:sz w:val="24"/>
          <w:szCs w:val="24"/>
        </w:rPr>
        <w:t>- создание новых рабочих мест;</w:t>
      </w:r>
    </w:p>
    <w:p w:rsidR="00132DD9" w:rsidRPr="00867DEA" w:rsidRDefault="00132DD9" w:rsidP="00132DD9">
      <w:pPr>
        <w:spacing w:line="240" w:lineRule="auto"/>
        <w:ind w:firstLine="63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7DEA">
        <w:rPr>
          <w:rFonts w:ascii="Times New Roman" w:hAnsi="Times New Roman" w:cs="Times New Roman"/>
          <w:sz w:val="24"/>
          <w:szCs w:val="24"/>
        </w:rPr>
        <w:t>- создание нового производства;</w:t>
      </w:r>
    </w:p>
    <w:p w:rsidR="00132DD9" w:rsidRPr="00867DEA" w:rsidRDefault="00132DD9" w:rsidP="00132DD9">
      <w:pPr>
        <w:spacing w:line="240" w:lineRule="auto"/>
        <w:ind w:firstLine="63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7DEA">
        <w:rPr>
          <w:rFonts w:ascii="Times New Roman" w:hAnsi="Times New Roman" w:cs="Times New Roman"/>
          <w:sz w:val="24"/>
          <w:szCs w:val="24"/>
        </w:rPr>
        <w:t>- увеличение выпуска продукции;</w:t>
      </w:r>
    </w:p>
    <w:p w:rsidR="00132DD9" w:rsidRPr="00867DEA" w:rsidRDefault="00132DD9" w:rsidP="00132DD9">
      <w:pPr>
        <w:spacing w:line="240" w:lineRule="auto"/>
        <w:ind w:firstLine="63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7DEA">
        <w:rPr>
          <w:rFonts w:ascii="Times New Roman" w:hAnsi="Times New Roman" w:cs="Times New Roman"/>
          <w:sz w:val="24"/>
          <w:szCs w:val="24"/>
        </w:rPr>
        <w:t>- повышение качества и конкурентоспособности продукции.</w:t>
      </w:r>
    </w:p>
    <w:p w:rsidR="00132DD9" w:rsidRPr="00867DEA" w:rsidRDefault="00132DD9" w:rsidP="00132DD9">
      <w:pPr>
        <w:spacing w:line="240" w:lineRule="auto"/>
        <w:ind w:firstLine="63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7DEA">
        <w:rPr>
          <w:rFonts w:ascii="Times New Roman" w:hAnsi="Times New Roman" w:cs="Times New Roman"/>
          <w:sz w:val="24"/>
          <w:szCs w:val="24"/>
        </w:rPr>
        <w:t>2) отсутствие задолженности по платежам в бюджеты всех уровней, внебюджетные фонды, а также просроченной задолженности по возврату бюджетных средств, пред</w:t>
      </w:r>
      <w:r w:rsidRPr="00867DEA">
        <w:rPr>
          <w:rFonts w:ascii="Times New Roman" w:hAnsi="Times New Roman" w:cs="Times New Roman"/>
          <w:sz w:val="24"/>
          <w:szCs w:val="24"/>
        </w:rPr>
        <w:t>о</w:t>
      </w:r>
      <w:r w:rsidRPr="00867DEA">
        <w:rPr>
          <w:rFonts w:ascii="Times New Roman" w:hAnsi="Times New Roman" w:cs="Times New Roman"/>
          <w:sz w:val="24"/>
          <w:szCs w:val="24"/>
        </w:rPr>
        <w:t xml:space="preserve">ставленных на возвратной и платной основе, что подтверждается справками налогового органа и отделом финансов, бухгалтерского </w:t>
      </w:r>
      <w:r w:rsidR="00F413C1" w:rsidRPr="00867DEA">
        <w:rPr>
          <w:rFonts w:ascii="Times New Roman" w:hAnsi="Times New Roman" w:cs="Times New Roman"/>
          <w:sz w:val="24"/>
          <w:szCs w:val="24"/>
        </w:rPr>
        <w:t>учёта</w:t>
      </w:r>
      <w:r w:rsidRPr="00867DEA">
        <w:rPr>
          <w:rFonts w:ascii="Times New Roman" w:hAnsi="Times New Roman" w:cs="Times New Roman"/>
          <w:sz w:val="24"/>
          <w:szCs w:val="24"/>
        </w:rPr>
        <w:t xml:space="preserve"> и </w:t>
      </w:r>
      <w:r w:rsidR="00F413C1" w:rsidRPr="00867DEA">
        <w:rPr>
          <w:rFonts w:ascii="Times New Roman" w:hAnsi="Times New Roman" w:cs="Times New Roman"/>
          <w:sz w:val="24"/>
          <w:szCs w:val="24"/>
        </w:rPr>
        <w:t>отчётности</w:t>
      </w:r>
      <w:r w:rsidRPr="00867DEA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F413C1" w:rsidRPr="00867DEA">
        <w:rPr>
          <w:rFonts w:ascii="Times New Roman" w:hAnsi="Times New Roman" w:cs="Times New Roman"/>
          <w:sz w:val="24"/>
          <w:szCs w:val="24"/>
        </w:rPr>
        <w:t>м</w:t>
      </w:r>
      <w:r w:rsidRPr="00867DEA">
        <w:rPr>
          <w:rFonts w:ascii="Times New Roman" w:hAnsi="Times New Roman" w:cs="Times New Roman"/>
          <w:sz w:val="24"/>
          <w:szCs w:val="24"/>
        </w:rPr>
        <w:t>униц</w:t>
      </w:r>
      <w:r w:rsidRPr="00867DEA">
        <w:rPr>
          <w:rFonts w:ascii="Times New Roman" w:hAnsi="Times New Roman" w:cs="Times New Roman"/>
          <w:sz w:val="24"/>
          <w:szCs w:val="24"/>
        </w:rPr>
        <w:t>и</w:t>
      </w:r>
      <w:r w:rsidRPr="00867DEA">
        <w:rPr>
          <w:rFonts w:ascii="Times New Roman" w:hAnsi="Times New Roman" w:cs="Times New Roman"/>
          <w:sz w:val="24"/>
          <w:szCs w:val="24"/>
        </w:rPr>
        <w:t xml:space="preserve">пального образования </w:t>
      </w:r>
      <w:r w:rsidR="00867DEA">
        <w:rPr>
          <w:rFonts w:ascii="Times New Roman" w:hAnsi="Times New Roman" w:cs="Times New Roman"/>
          <w:sz w:val="24"/>
          <w:szCs w:val="24"/>
        </w:rPr>
        <w:t xml:space="preserve"> Мирнинского сельского поселения</w:t>
      </w:r>
      <w:r w:rsidRPr="00867DEA">
        <w:rPr>
          <w:rFonts w:ascii="Times New Roman" w:hAnsi="Times New Roman" w:cs="Times New Roman"/>
          <w:sz w:val="24"/>
          <w:szCs w:val="24"/>
        </w:rPr>
        <w:t>;</w:t>
      </w:r>
    </w:p>
    <w:p w:rsidR="00132DD9" w:rsidRPr="00867DEA" w:rsidRDefault="00132DD9" w:rsidP="00132DD9">
      <w:pPr>
        <w:spacing w:line="240" w:lineRule="auto"/>
        <w:ind w:firstLine="63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7DEA">
        <w:rPr>
          <w:rFonts w:ascii="Times New Roman" w:hAnsi="Times New Roman" w:cs="Times New Roman"/>
          <w:sz w:val="24"/>
          <w:szCs w:val="24"/>
        </w:rPr>
        <w:t xml:space="preserve">3) подтверждение источников финансирования инвестиционного проекта за </w:t>
      </w:r>
      <w:r w:rsidR="00F413C1" w:rsidRPr="00867DEA">
        <w:rPr>
          <w:rFonts w:ascii="Times New Roman" w:hAnsi="Times New Roman" w:cs="Times New Roman"/>
          <w:sz w:val="24"/>
          <w:szCs w:val="24"/>
        </w:rPr>
        <w:t>счёт</w:t>
      </w:r>
      <w:r w:rsidRPr="00867DEA">
        <w:rPr>
          <w:rFonts w:ascii="Times New Roman" w:hAnsi="Times New Roman" w:cs="Times New Roman"/>
          <w:sz w:val="24"/>
          <w:szCs w:val="24"/>
        </w:rPr>
        <w:t xml:space="preserve"> собственных и (или) </w:t>
      </w:r>
      <w:r w:rsidR="00F413C1" w:rsidRPr="00867DEA">
        <w:rPr>
          <w:rFonts w:ascii="Times New Roman" w:hAnsi="Times New Roman" w:cs="Times New Roman"/>
          <w:sz w:val="24"/>
          <w:szCs w:val="24"/>
        </w:rPr>
        <w:t>заёмных</w:t>
      </w:r>
      <w:r w:rsidRPr="00867DEA">
        <w:rPr>
          <w:rFonts w:ascii="Times New Roman" w:hAnsi="Times New Roman" w:cs="Times New Roman"/>
          <w:sz w:val="24"/>
          <w:szCs w:val="24"/>
        </w:rPr>
        <w:t xml:space="preserve"> средств;</w:t>
      </w:r>
    </w:p>
    <w:p w:rsidR="00132DD9" w:rsidRPr="00867DEA" w:rsidRDefault="00132DD9" w:rsidP="00132DD9">
      <w:pPr>
        <w:spacing w:line="240" w:lineRule="auto"/>
        <w:ind w:firstLine="63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7DEA">
        <w:rPr>
          <w:rFonts w:ascii="Times New Roman" w:hAnsi="Times New Roman" w:cs="Times New Roman"/>
          <w:sz w:val="24"/>
          <w:szCs w:val="24"/>
        </w:rPr>
        <w:t xml:space="preserve">4) заключение инвестиционного договора между администрацией </w:t>
      </w:r>
      <w:r w:rsidR="00F413C1" w:rsidRPr="00867DEA">
        <w:rPr>
          <w:rFonts w:ascii="Times New Roman" w:hAnsi="Times New Roman" w:cs="Times New Roman"/>
          <w:sz w:val="24"/>
          <w:szCs w:val="24"/>
        </w:rPr>
        <w:t>м</w:t>
      </w:r>
      <w:r w:rsidRPr="00867DEA">
        <w:rPr>
          <w:rFonts w:ascii="Times New Roman" w:hAnsi="Times New Roman" w:cs="Times New Roman"/>
          <w:sz w:val="24"/>
          <w:szCs w:val="24"/>
        </w:rPr>
        <w:t xml:space="preserve">униципального образования </w:t>
      </w:r>
      <w:r w:rsidR="00867DEA" w:rsidRPr="00867DEA">
        <w:rPr>
          <w:rFonts w:ascii="Times New Roman" w:hAnsi="Times New Roman" w:cs="Times New Roman"/>
          <w:sz w:val="24"/>
          <w:szCs w:val="24"/>
        </w:rPr>
        <w:t>Мирнинского сельского поселения</w:t>
      </w:r>
      <w:r w:rsidR="00867DEA">
        <w:rPr>
          <w:rFonts w:ascii="Times New Roman" w:hAnsi="Times New Roman" w:cs="Times New Roman"/>
          <w:sz w:val="24"/>
          <w:szCs w:val="24"/>
        </w:rPr>
        <w:t xml:space="preserve"> </w:t>
      </w:r>
      <w:r w:rsidRPr="00867DEA">
        <w:rPr>
          <w:rFonts w:ascii="Times New Roman" w:hAnsi="Times New Roman" w:cs="Times New Roman"/>
          <w:sz w:val="24"/>
          <w:szCs w:val="24"/>
        </w:rPr>
        <w:t>и инвестором, реализующим указанный инвестиционный проект;</w:t>
      </w:r>
    </w:p>
    <w:p w:rsidR="00132DD9" w:rsidRPr="00867DEA" w:rsidRDefault="00132DD9" w:rsidP="00132DD9">
      <w:pPr>
        <w:spacing w:line="240" w:lineRule="auto"/>
        <w:ind w:firstLine="63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7DEA">
        <w:rPr>
          <w:rFonts w:ascii="Times New Roman" w:hAnsi="Times New Roman" w:cs="Times New Roman"/>
          <w:sz w:val="24"/>
          <w:szCs w:val="24"/>
        </w:rPr>
        <w:t>5) инвестор не должен находиться в стадии банкротства, ликвидации или реорган</w:t>
      </w:r>
      <w:r w:rsidRPr="00867DEA">
        <w:rPr>
          <w:rFonts w:ascii="Times New Roman" w:hAnsi="Times New Roman" w:cs="Times New Roman"/>
          <w:sz w:val="24"/>
          <w:szCs w:val="24"/>
        </w:rPr>
        <w:t>и</w:t>
      </w:r>
      <w:r w:rsidRPr="00867DEA">
        <w:rPr>
          <w:rFonts w:ascii="Times New Roman" w:hAnsi="Times New Roman" w:cs="Times New Roman"/>
          <w:sz w:val="24"/>
          <w:szCs w:val="24"/>
        </w:rPr>
        <w:t>зации.</w:t>
      </w:r>
    </w:p>
    <w:p w:rsidR="00132DD9" w:rsidRPr="00867DEA" w:rsidRDefault="00132DD9" w:rsidP="00132DD9">
      <w:pPr>
        <w:spacing w:line="240" w:lineRule="auto"/>
        <w:ind w:firstLine="63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7DEA">
        <w:rPr>
          <w:rFonts w:ascii="Times New Roman" w:hAnsi="Times New Roman" w:cs="Times New Roman"/>
          <w:sz w:val="24"/>
          <w:szCs w:val="24"/>
        </w:rPr>
        <w:t xml:space="preserve">4.5. Инвестор, претендующий на получение муниципальной поддержки, направляет в администрацию </w:t>
      </w:r>
      <w:r w:rsidR="00F413C1" w:rsidRPr="00867DEA">
        <w:rPr>
          <w:rFonts w:ascii="Times New Roman" w:hAnsi="Times New Roman" w:cs="Times New Roman"/>
          <w:sz w:val="24"/>
          <w:szCs w:val="24"/>
        </w:rPr>
        <w:t>м</w:t>
      </w:r>
      <w:r w:rsidRPr="00867DEA">
        <w:rPr>
          <w:rFonts w:ascii="Times New Roman" w:hAnsi="Times New Roman" w:cs="Times New Roman"/>
          <w:sz w:val="24"/>
          <w:szCs w:val="24"/>
        </w:rPr>
        <w:t xml:space="preserve">униципального образования </w:t>
      </w:r>
      <w:r w:rsidR="00867DEA" w:rsidRPr="00867DEA">
        <w:rPr>
          <w:rFonts w:ascii="Times New Roman" w:hAnsi="Times New Roman" w:cs="Times New Roman"/>
          <w:sz w:val="24"/>
          <w:szCs w:val="24"/>
        </w:rPr>
        <w:t>Мирнинского сельского поселения</w:t>
      </w:r>
      <w:r w:rsidR="00867DEA">
        <w:rPr>
          <w:rFonts w:ascii="Times New Roman" w:hAnsi="Times New Roman" w:cs="Times New Roman"/>
          <w:sz w:val="24"/>
          <w:szCs w:val="24"/>
        </w:rPr>
        <w:t xml:space="preserve"> </w:t>
      </w:r>
      <w:r w:rsidRPr="00867DEA">
        <w:rPr>
          <w:rFonts w:ascii="Times New Roman" w:hAnsi="Times New Roman" w:cs="Times New Roman"/>
          <w:sz w:val="24"/>
          <w:szCs w:val="24"/>
        </w:rPr>
        <w:t>сл</w:t>
      </w:r>
      <w:r w:rsidRPr="00867DEA">
        <w:rPr>
          <w:rFonts w:ascii="Times New Roman" w:hAnsi="Times New Roman" w:cs="Times New Roman"/>
          <w:sz w:val="24"/>
          <w:szCs w:val="24"/>
        </w:rPr>
        <w:t>е</w:t>
      </w:r>
      <w:r w:rsidRPr="00867DEA">
        <w:rPr>
          <w:rFonts w:ascii="Times New Roman" w:hAnsi="Times New Roman" w:cs="Times New Roman"/>
          <w:sz w:val="24"/>
          <w:szCs w:val="24"/>
        </w:rPr>
        <w:t>дующие документы:</w:t>
      </w:r>
    </w:p>
    <w:p w:rsidR="00132DD9" w:rsidRPr="00867DEA" w:rsidRDefault="00132DD9" w:rsidP="00132DD9">
      <w:pPr>
        <w:spacing w:line="240" w:lineRule="auto"/>
        <w:ind w:firstLine="63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7DEA">
        <w:rPr>
          <w:rFonts w:ascii="Times New Roman" w:hAnsi="Times New Roman" w:cs="Times New Roman"/>
          <w:sz w:val="24"/>
          <w:szCs w:val="24"/>
        </w:rPr>
        <w:t xml:space="preserve">- заявление, где указывает </w:t>
      </w:r>
      <w:r w:rsidR="00F413C1" w:rsidRPr="00867DEA">
        <w:rPr>
          <w:rFonts w:ascii="Times New Roman" w:hAnsi="Times New Roman" w:cs="Times New Roman"/>
          <w:sz w:val="24"/>
          <w:szCs w:val="24"/>
        </w:rPr>
        <w:t>своё</w:t>
      </w:r>
      <w:r w:rsidRPr="00867DEA">
        <w:rPr>
          <w:rFonts w:ascii="Times New Roman" w:hAnsi="Times New Roman" w:cs="Times New Roman"/>
          <w:sz w:val="24"/>
          <w:szCs w:val="24"/>
        </w:rPr>
        <w:t xml:space="preserve"> местоположение и организационно-правовую фо</w:t>
      </w:r>
      <w:r w:rsidRPr="00867DEA">
        <w:rPr>
          <w:rFonts w:ascii="Times New Roman" w:hAnsi="Times New Roman" w:cs="Times New Roman"/>
          <w:sz w:val="24"/>
          <w:szCs w:val="24"/>
        </w:rPr>
        <w:t>р</w:t>
      </w:r>
      <w:r w:rsidRPr="00867DEA">
        <w:rPr>
          <w:rFonts w:ascii="Times New Roman" w:hAnsi="Times New Roman" w:cs="Times New Roman"/>
          <w:sz w:val="24"/>
          <w:szCs w:val="24"/>
        </w:rPr>
        <w:t xml:space="preserve">му, с предложением о заключении инвестиционного договора и предоставлении в рамках </w:t>
      </w:r>
      <w:r w:rsidRPr="00867DEA">
        <w:rPr>
          <w:rFonts w:ascii="Times New Roman" w:hAnsi="Times New Roman" w:cs="Times New Roman"/>
          <w:sz w:val="24"/>
          <w:szCs w:val="24"/>
        </w:rPr>
        <w:lastRenderedPageBreak/>
        <w:t>договора конкретных форм муниципальной поддержки, предусмотренных настоящим Положением;</w:t>
      </w:r>
    </w:p>
    <w:p w:rsidR="00132DD9" w:rsidRPr="00867DEA" w:rsidRDefault="00132DD9" w:rsidP="00132DD9">
      <w:pPr>
        <w:spacing w:line="240" w:lineRule="auto"/>
        <w:ind w:firstLine="63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7DEA">
        <w:rPr>
          <w:rFonts w:ascii="Times New Roman" w:hAnsi="Times New Roman" w:cs="Times New Roman"/>
          <w:sz w:val="24"/>
          <w:szCs w:val="24"/>
        </w:rPr>
        <w:t>- нотариально заверенные копии учредительных документов;</w:t>
      </w:r>
    </w:p>
    <w:p w:rsidR="00132DD9" w:rsidRPr="00867DEA" w:rsidRDefault="00132DD9" w:rsidP="00132DD9">
      <w:pPr>
        <w:spacing w:line="240" w:lineRule="auto"/>
        <w:ind w:firstLine="63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7DEA">
        <w:rPr>
          <w:rFonts w:ascii="Times New Roman" w:hAnsi="Times New Roman" w:cs="Times New Roman"/>
          <w:sz w:val="24"/>
          <w:szCs w:val="24"/>
        </w:rPr>
        <w:t>- бизнес-план или технико-экономическое обоснование;</w:t>
      </w:r>
    </w:p>
    <w:p w:rsidR="00132DD9" w:rsidRPr="00867DEA" w:rsidRDefault="00132DD9" w:rsidP="00132DD9">
      <w:pPr>
        <w:spacing w:line="240" w:lineRule="auto"/>
        <w:ind w:firstLine="63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7DEA">
        <w:rPr>
          <w:rFonts w:ascii="Times New Roman" w:hAnsi="Times New Roman" w:cs="Times New Roman"/>
          <w:sz w:val="24"/>
          <w:szCs w:val="24"/>
        </w:rPr>
        <w:t>- бухгалтерский баланс со всеми приложениями к нему за предыдущий год и п</w:t>
      </w:r>
      <w:r w:rsidRPr="00867DEA">
        <w:rPr>
          <w:rFonts w:ascii="Times New Roman" w:hAnsi="Times New Roman" w:cs="Times New Roman"/>
          <w:sz w:val="24"/>
          <w:szCs w:val="24"/>
        </w:rPr>
        <w:t>о</w:t>
      </w:r>
      <w:r w:rsidRPr="00867DEA">
        <w:rPr>
          <w:rFonts w:ascii="Times New Roman" w:hAnsi="Times New Roman" w:cs="Times New Roman"/>
          <w:sz w:val="24"/>
          <w:szCs w:val="24"/>
        </w:rPr>
        <w:t xml:space="preserve">следний </w:t>
      </w:r>
      <w:r w:rsidR="00F413C1" w:rsidRPr="00867DEA">
        <w:rPr>
          <w:rFonts w:ascii="Times New Roman" w:hAnsi="Times New Roman" w:cs="Times New Roman"/>
          <w:sz w:val="24"/>
          <w:szCs w:val="24"/>
        </w:rPr>
        <w:t>отчётный</w:t>
      </w:r>
      <w:r w:rsidRPr="00867DEA">
        <w:rPr>
          <w:rFonts w:ascii="Times New Roman" w:hAnsi="Times New Roman" w:cs="Times New Roman"/>
          <w:sz w:val="24"/>
          <w:szCs w:val="24"/>
        </w:rPr>
        <w:t xml:space="preserve"> период с отметкой налогового органа;</w:t>
      </w:r>
    </w:p>
    <w:p w:rsidR="00132DD9" w:rsidRPr="00867DEA" w:rsidRDefault="00132DD9" w:rsidP="00132DD9">
      <w:pPr>
        <w:spacing w:line="240" w:lineRule="auto"/>
        <w:ind w:firstLine="63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7DEA">
        <w:rPr>
          <w:rFonts w:ascii="Times New Roman" w:hAnsi="Times New Roman" w:cs="Times New Roman"/>
          <w:sz w:val="24"/>
          <w:szCs w:val="24"/>
        </w:rPr>
        <w:t>- справку налогового органа об отсутствии задолженности по платежам в бюджеты всех уровней;</w:t>
      </w:r>
    </w:p>
    <w:p w:rsidR="00132DD9" w:rsidRPr="00867DEA" w:rsidRDefault="00132DD9" w:rsidP="00132DD9">
      <w:pPr>
        <w:spacing w:line="240" w:lineRule="auto"/>
        <w:ind w:firstLine="63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7DEA">
        <w:rPr>
          <w:rFonts w:ascii="Times New Roman" w:hAnsi="Times New Roman" w:cs="Times New Roman"/>
          <w:sz w:val="24"/>
          <w:szCs w:val="24"/>
        </w:rPr>
        <w:t>- банковские или иные гарантии (поручительства), подтверждающие возможность вложения инвестиций;</w:t>
      </w:r>
    </w:p>
    <w:p w:rsidR="00132DD9" w:rsidRPr="00867DEA" w:rsidRDefault="00132DD9" w:rsidP="00132DD9">
      <w:pPr>
        <w:spacing w:line="240" w:lineRule="auto"/>
        <w:ind w:firstLine="63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7DEA">
        <w:rPr>
          <w:rFonts w:ascii="Times New Roman" w:hAnsi="Times New Roman" w:cs="Times New Roman"/>
          <w:sz w:val="24"/>
          <w:szCs w:val="24"/>
        </w:rPr>
        <w:t>- заключение экологической экспертизы по инвестиционному проекту.</w:t>
      </w:r>
    </w:p>
    <w:p w:rsidR="00132DD9" w:rsidRPr="00867DEA" w:rsidRDefault="00132DD9" w:rsidP="00132DD9">
      <w:pPr>
        <w:spacing w:line="240" w:lineRule="auto"/>
        <w:ind w:firstLine="63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7DEA">
        <w:rPr>
          <w:rFonts w:ascii="Times New Roman" w:hAnsi="Times New Roman" w:cs="Times New Roman"/>
          <w:sz w:val="24"/>
          <w:szCs w:val="24"/>
        </w:rPr>
        <w:t xml:space="preserve">При необходимости администрация </w:t>
      </w:r>
      <w:r w:rsidR="00F413C1" w:rsidRPr="00867DEA">
        <w:rPr>
          <w:rFonts w:ascii="Times New Roman" w:hAnsi="Times New Roman" w:cs="Times New Roman"/>
          <w:sz w:val="24"/>
          <w:szCs w:val="24"/>
        </w:rPr>
        <w:t>м</w:t>
      </w:r>
      <w:r w:rsidRPr="00867DEA">
        <w:rPr>
          <w:rFonts w:ascii="Times New Roman" w:hAnsi="Times New Roman" w:cs="Times New Roman"/>
          <w:sz w:val="24"/>
          <w:szCs w:val="24"/>
        </w:rPr>
        <w:t xml:space="preserve">униципального образования </w:t>
      </w:r>
      <w:r w:rsidR="00867DEA" w:rsidRPr="00867DEA">
        <w:rPr>
          <w:rFonts w:ascii="Times New Roman" w:hAnsi="Times New Roman" w:cs="Times New Roman"/>
          <w:sz w:val="24"/>
          <w:szCs w:val="24"/>
        </w:rPr>
        <w:t>Мирнинского сельского поселения</w:t>
      </w:r>
      <w:r w:rsidR="00867DEA">
        <w:rPr>
          <w:rFonts w:ascii="Times New Roman" w:hAnsi="Times New Roman" w:cs="Times New Roman"/>
          <w:sz w:val="24"/>
          <w:szCs w:val="24"/>
        </w:rPr>
        <w:t xml:space="preserve"> </w:t>
      </w:r>
      <w:r w:rsidRPr="00867DEA">
        <w:rPr>
          <w:rFonts w:ascii="Times New Roman" w:hAnsi="Times New Roman" w:cs="Times New Roman"/>
          <w:sz w:val="24"/>
          <w:szCs w:val="24"/>
        </w:rPr>
        <w:t>вправе запросить иные дополнительные документы, необходимые для получения муниципальной поддержки.</w:t>
      </w:r>
    </w:p>
    <w:p w:rsidR="00132DD9" w:rsidRPr="00867DEA" w:rsidRDefault="00132DD9" w:rsidP="00132DD9">
      <w:pPr>
        <w:spacing w:line="240" w:lineRule="auto"/>
        <w:ind w:firstLine="63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7DEA">
        <w:rPr>
          <w:rFonts w:ascii="Times New Roman" w:hAnsi="Times New Roman" w:cs="Times New Roman"/>
          <w:sz w:val="24"/>
          <w:szCs w:val="24"/>
        </w:rPr>
        <w:t>4.6. Приостановление муниципальной поддержки (за исключением предоставления муниципальных гарантий) отдельных инвестиционных проектов производится по след</w:t>
      </w:r>
      <w:r w:rsidRPr="00867DEA">
        <w:rPr>
          <w:rFonts w:ascii="Times New Roman" w:hAnsi="Times New Roman" w:cs="Times New Roman"/>
          <w:sz w:val="24"/>
          <w:szCs w:val="24"/>
        </w:rPr>
        <w:t>у</w:t>
      </w:r>
      <w:r w:rsidRPr="00867DEA">
        <w:rPr>
          <w:rFonts w:ascii="Times New Roman" w:hAnsi="Times New Roman" w:cs="Times New Roman"/>
          <w:sz w:val="24"/>
          <w:szCs w:val="24"/>
        </w:rPr>
        <w:t>ющим основаниям:</w:t>
      </w:r>
    </w:p>
    <w:p w:rsidR="00132DD9" w:rsidRPr="00867DEA" w:rsidRDefault="00132DD9" w:rsidP="00132DD9">
      <w:pPr>
        <w:spacing w:line="240" w:lineRule="auto"/>
        <w:ind w:firstLine="63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7DEA">
        <w:rPr>
          <w:rFonts w:ascii="Times New Roman" w:hAnsi="Times New Roman" w:cs="Times New Roman"/>
          <w:sz w:val="24"/>
          <w:szCs w:val="24"/>
        </w:rPr>
        <w:t>1) невыполнение требований инвестиционного договора, указанного в Разделе 6 настоящего Положения.</w:t>
      </w:r>
    </w:p>
    <w:p w:rsidR="00132DD9" w:rsidRPr="00867DEA" w:rsidRDefault="00132DD9" w:rsidP="00132DD9">
      <w:pPr>
        <w:spacing w:line="240" w:lineRule="auto"/>
        <w:ind w:firstLine="63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7DEA">
        <w:rPr>
          <w:rFonts w:ascii="Times New Roman" w:hAnsi="Times New Roman" w:cs="Times New Roman"/>
          <w:sz w:val="24"/>
          <w:szCs w:val="24"/>
        </w:rPr>
        <w:t>Приостановление муниципальной поддержки производится по результатам еж</w:t>
      </w:r>
      <w:r w:rsidRPr="00867DEA">
        <w:rPr>
          <w:rFonts w:ascii="Times New Roman" w:hAnsi="Times New Roman" w:cs="Times New Roman"/>
          <w:sz w:val="24"/>
          <w:szCs w:val="24"/>
        </w:rPr>
        <w:t>е</w:t>
      </w:r>
      <w:r w:rsidRPr="00867DEA">
        <w:rPr>
          <w:rFonts w:ascii="Times New Roman" w:hAnsi="Times New Roman" w:cs="Times New Roman"/>
          <w:sz w:val="24"/>
          <w:szCs w:val="24"/>
        </w:rPr>
        <w:t xml:space="preserve">квартального мониторинга за реализацией инвестиционного проекта, осуществляемого уполномоченными на то должностными лицами администрации </w:t>
      </w:r>
      <w:r w:rsidR="00F413C1" w:rsidRPr="00867DEA">
        <w:rPr>
          <w:rFonts w:ascii="Times New Roman" w:hAnsi="Times New Roman" w:cs="Times New Roman"/>
          <w:sz w:val="24"/>
          <w:szCs w:val="24"/>
        </w:rPr>
        <w:t>м</w:t>
      </w:r>
      <w:r w:rsidRPr="00867DEA">
        <w:rPr>
          <w:rFonts w:ascii="Times New Roman" w:hAnsi="Times New Roman" w:cs="Times New Roman"/>
          <w:sz w:val="24"/>
          <w:szCs w:val="24"/>
        </w:rPr>
        <w:t>униципального образ</w:t>
      </w:r>
      <w:r w:rsidRPr="00867DEA">
        <w:rPr>
          <w:rFonts w:ascii="Times New Roman" w:hAnsi="Times New Roman" w:cs="Times New Roman"/>
          <w:sz w:val="24"/>
          <w:szCs w:val="24"/>
        </w:rPr>
        <w:t>о</w:t>
      </w:r>
      <w:r w:rsidRPr="00867DEA">
        <w:rPr>
          <w:rFonts w:ascii="Times New Roman" w:hAnsi="Times New Roman" w:cs="Times New Roman"/>
          <w:sz w:val="24"/>
          <w:szCs w:val="24"/>
        </w:rPr>
        <w:t xml:space="preserve">вания </w:t>
      </w:r>
      <w:r w:rsidR="00867DEA">
        <w:rPr>
          <w:rFonts w:ascii="Times New Roman" w:hAnsi="Times New Roman" w:cs="Times New Roman"/>
          <w:sz w:val="24"/>
          <w:szCs w:val="24"/>
        </w:rPr>
        <w:t xml:space="preserve"> Мирнинского сельского поселения</w:t>
      </w:r>
      <w:r w:rsidRPr="00867DEA">
        <w:rPr>
          <w:rFonts w:ascii="Times New Roman" w:hAnsi="Times New Roman" w:cs="Times New Roman"/>
          <w:sz w:val="24"/>
          <w:szCs w:val="24"/>
        </w:rPr>
        <w:t xml:space="preserve">, которые в срок до 15 числа каждого первого месяца квартала готовит ходатайство главе </w:t>
      </w:r>
      <w:r w:rsidR="00F413C1" w:rsidRPr="00867DEA">
        <w:rPr>
          <w:rFonts w:ascii="Times New Roman" w:hAnsi="Times New Roman" w:cs="Times New Roman"/>
          <w:sz w:val="24"/>
          <w:szCs w:val="24"/>
        </w:rPr>
        <w:t>м</w:t>
      </w:r>
      <w:r w:rsidRPr="00867DEA">
        <w:rPr>
          <w:rFonts w:ascii="Times New Roman" w:hAnsi="Times New Roman" w:cs="Times New Roman"/>
          <w:sz w:val="24"/>
          <w:szCs w:val="24"/>
        </w:rPr>
        <w:t xml:space="preserve">униципального образования </w:t>
      </w:r>
      <w:r w:rsidR="00867DEA" w:rsidRPr="00867DEA">
        <w:rPr>
          <w:rFonts w:ascii="Times New Roman" w:hAnsi="Times New Roman" w:cs="Times New Roman"/>
          <w:sz w:val="24"/>
          <w:szCs w:val="24"/>
        </w:rPr>
        <w:t>Мирнинского сельского поселения</w:t>
      </w:r>
      <w:r w:rsidR="00867DEA">
        <w:rPr>
          <w:rFonts w:ascii="Times New Roman" w:hAnsi="Times New Roman" w:cs="Times New Roman"/>
          <w:sz w:val="24"/>
          <w:szCs w:val="24"/>
        </w:rPr>
        <w:t xml:space="preserve"> </w:t>
      </w:r>
      <w:r w:rsidRPr="00867DEA">
        <w:rPr>
          <w:rFonts w:ascii="Times New Roman" w:hAnsi="Times New Roman" w:cs="Times New Roman"/>
          <w:sz w:val="24"/>
          <w:szCs w:val="24"/>
        </w:rPr>
        <w:t xml:space="preserve">о приостановлении муниципальной поддержки. Глава </w:t>
      </w:r>
      <w:r w:rsidR="00F413C1" w:rsidRPr="00867DEA">
        <w:rPr>
          <w:rFonts w:ascii="Times New Roman" w:hAnsi="Times New Roman" w:cs="Times New Roman"/>
          <w:sz w:val="24"/>
          <w:szCs w:val="24"/>
        </w:rPr>
        <w:t>м</w:t>
      </w:r>
      <w:r w:rsidRPr="00867DEA">
        <w:rPr>
          <w:rFonts w:ascii="Times New Roman" w:hAnsi="Times New Roman" w:cs="Times New Roman"/>
          <w:sz w:val="24"/>
          <w:szCs w:val="24"/>
        </w:rPr>
        <w:t>униципал</w:t>
      </w:r>
      <w:r w:rsidRPr="00867DEA">
        <w:rPr>
          <w:rFonts w:ascii="Times New Roman" w:hAnsi="Times New Roman" w:cs="Times New Roman"/>
          <w:sz w:val="24"/>
          <w:szCs w:val="24"/>
        </w:rPr>
        <w:t>ь</w:t>
      </w:r>
      <w:r w:rsidRPr="00867DEA">
        <w:rPr>
          <w:rFonts w:ascii="Times New Roman" w:hAnsi="Times New Roman" w:cs="Times New Roman"/>
          <w:sz w:val="24"/>
          <w:szCs w:val="24"/>
        </w:rPr>
        <w:t xml:space="preserve">ного образования </w:t>
      </w:r>
      <w:r w:rsidR="00867DEA" w:rsidRPr="00867DEA">
        <w:rPr>
          <w:rFonts w:ascii="Times New Roman" w:hAnsi="Times New Roman" w:cs="Times New Roman"/>
          <w:sz w:val="24"/>
          <w:szCs w:val="24"/>
        </w:rPr>
        <w:t>Мирнинского сельского поселения</w:t>
      </w:r>
      <w:r w:rsidR="00867DEA">
        <w:rPr>
          <w:rFonts w:ascii="Times New Roman" w:hAnsi="Times New Roman" w:cs="Times New Roman"/>
          <w:sz w:val="24"/>
          <w:szCs w:val="24"/>
        </w:rPr>
        <w:t xml:space="preserve"> </w:t>
      </w:r>
      <w:r w:rsidRPr="00867DEA">
        <w:rPr>
          <w:rFonts w:ascii="Times New Roman" w:hAnsi="Times New Roman" w:cs="Times New Roman"/>
          <w:sz w:val="24"/>
          <w:szCs w:val="24"/>
        </w:rPr>
        <w:t>рассматривает ходатайство в теч</w:t>
      </w:r>
      <w:r w:rsidRPr="00867DEA">
        <w:rPr>
          <w:rFonts w:ascii="Times New Roman" w:hAnsi="Times New Roman" w:cs="Times New Roman"/>
          <w:sz w:val="24"/>
          <w:szCs w:val="24"/>
        </w:rPr>
        <w:t>е</w:t>
      </w:r>
      <w:r w:rsidRPr="00867DEA">
        <w:rPr>
          <w:rFonts w:ascii="Times New Roman" w:hAnsi="Times New Roman" w:cs="Times New Roman"/>
          <w:sz w:val="24"/>
          <w:szCs w:val="24"/>
        </w:rPr>
        <w:t xml:space="preserve">ние 2-х рабочих дней, после чего в течение 2-х рабочих дней уполномоченными на то должностные лица администрации </w:t>
      </w:r>
      <w:r w:rsidR="00F413C1" w:rsidRPr="00867DEA">
        <w:rPr>
          <w:rFonts w:ascii="Times New Roman" w:hAnsi="Times New Roman" w:cs="Times New Roman"/>
          <w:sz w:val="24"/>
          <w:szCs w:val="24"/>
        </w:rPr>
        <w:t>м</w:t>
      </w:r>
      <w:r w:rsidRPr="00867DEA">
        <w:rPr>
          <w:rFonts w:ascii="Times New Roman" w:hAnsi="Times New Roman" w:cs="Times New Roman"/>
          <w:sz w:val="24"/>
          <w:szCs w:val="24"/>
        </w:rPr>
        <w:t xml:space="preserve">униципального образования </w:t>
      </w:r>
      <w:r w:rsidR="00867DEA" w:rsidRPr="00867DEA">
        <w:rPr>
          <w:rFonts w:ascii="Times New Roman" w:hAnsi="Times New Roman" w:cs="Times New Roman"/>
          <w:sz w:val="24"/>
          <w:szCs w:val="24"/>
        </w:rPr>
        <w:t>Мирнинского сельского поселения</w:t>
      </w:r>
      <w:r w:rsidR="00867DEA">
        <w:rPr>
          <w:rFonts w:ascii="Times New Roman" w:hAnsi="Times New Roman" w:cs="Times New Roman"/>
          <w:sz w:val="24"/>
          <w:szCs w:val="24"/>
        </w:rPr>
        <w:t xml:space="preserve"> </w:t>
      </w:r>
      <w:r w:rsidRPr="00867DEA">
        <w:rPr>
          <w:rFonts w:ascii="Times New Roman" w:hAnsi="Times New Roman" w:cs="Times New Roman"/>
          <w:sz w:val="24"/>
          <w:szCs w:val="24"/>
        </w:rPr>
        <w:t>готовят постановление администрации о приостановлении муниципальной поддержки. Срок приостановления муниципальной поддержки определяется до момента заключения договора.</w:t>
      </w:r>
    </w:p>
    <w:p w:rsidR="00132DD9" w:rsidRPr="00867DEA" w:rsidRDefault="00132DD9" w:rsidP="00132DD9">
      <w:pPr>
        <w:spacing w:line="240" w:lineRule="auto"/>
        <w:ind w:firstLine="63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7DEA">
        <w:rPr>
          <w:rFonts w:ascii="Times New Roman" w:hAnsi="Times New Roman" w:cs="Times New Roman"/>
          <w:sz w:val="24"/>
          <w:szCs w:val="24"/>
        </w:rPr>
        <w:t>В случае приостановления муниципальной поддержки по инвестиционному прое</w:t>
      </w:r>
      <w:r w:rsidRPr="00867DEA">
        <w:rPr>
          <w:rFonts w:ascii="Times New Roman" w:hAnsi="Times New Roman" w:cs="Times New Roman"/>
          <w:sz w:val="24"/>
          <w:szCs w:val="24"/>
        </w:rPr>
        <w:t>к</w:t>
      </w:r>
      <w:r w:rsidRPr="00867DEA">
        <w:rPr>
          <w:rFonts w:ascii="Times New Roman" w:hAnsi="Times New Roman" w:cs="Times New Roman"/>
          <w:sz w:val="24"/>
          <w:szCs w:val="24"/>
        </w:rPr>
        <w:t xml:space="preserve">ту администрация </w:t>
      </w:r>
      <w:r w:rsidR="00F413C1" w:rsidRPr="00867DEA">
        <w:rPr>
          <w:rFonts w:ascii="Times New Roman" w:hAnsi="Times New Roman" w:cs="Times New Roman"/>
          <w:sz w:val="24"/>
          <w:szCs w:val="24"/>
        </w:rPr>
        <w:t>м</w:t>
      </w:r>
      <w:r w:rsidRPr="00867DEA">
        <w:rPr>
          <w:rFonts w:ascii="Times New Roman" w:hAnsi="Times New Roman" w:cs="Times New Roman"/>
          <w:sz w:val="24"/>
          <w:szCs w:val="24"/>
        </w:rPr>
        <w:t xml:space="preserve">униципального образования </w:t>
      </w:r>
      <w:r w:rsidR="00867DEA" w:rsidRPr="00867DEA">
        <w:rPr>
          <w:rFonts w:ascii="Times New Roman" w:hAnsi="Times New Roman" w:cs="Times New Roman"/>
          <w:sz w:val="24"/>
          <w:szCs w:val="24"/>
        </w:rPr>
        <w:t>Мирнинского сельского поселения</w:t>
      </w:r>
      <w:r w:rsidR="00867DEA">
        <w:rPr>
          <w:rFonts w:ascii="Times New Roman" w:hAnsi="Times New Roman" w:cs="Times New Roman"/>
          <w:sz w:val="24"/>
          <w:szCs w:val="24"/>
        </w:rPr>
        <w:t xml:space="preserve"> </w:t>
      </w:r>
      <w:r w:rsidRPr="00867DEA">
        <w:rPr>
          <w:rFonts w:ascii="Times New Roman" w:hAnsi="Times New Roman" w:cs="Times New Roman"/>
          <w:sz w:val="24"/>
          <w:szCs w:val="24"/>
        </w:rPr>
        <w:t>пис</w:t>
      </w:r>
      <w:r w:rsidRPr="00867DEA">
        <w:rPr>
          <w:rFonts w:ascii="Times New Roman" w:hAnsi="Times New Roman" w:cs="Times New Roman"/>
          <w:sz w:val="24"/>
          <w:szCs w:val="24"/>
        </w:rPr>
        <w:t>ь</w:t>
      </w:r>
      <w:r w:rsidRPr="00867DEA">
        <w:rPr>
          <w:rFonts w:ascii="Times New Roman" w:hAnsi="Times New Roman" w:cs="Times New Roman"/>
          <w:sz w:val="24"/>
          <w:szCs w:val="24"/>
        </w:rPr>
        <w:t>менно уведомляет об этом исполнителей инвестиционного проекта в пятидневный срок с момента регистрации постановления.</w:t>
      </w:r>
    </w:p>
    <w:p w:rsidR="00132DD9" w:rsidRPr="00867DEA" w:rsidRDefault="00132DD9" w:rsidP="00132DD9">
      <w:pPr>
        <w:spacing w:line="240" w:lineRule="auto"/>
        <w:ind w:firstLine="63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7DEA">
        <w:rPr>
          <w:rFonts w:ascii="Times New Roman" w:hAnsi="Times New Roman" w:cs="Times New Roman"/>
          <w:sz w:val="24"/>
          <w:szCs w:val="24"/>
        </w:rPr>
        <w:t>4.7. Прекращение муниципальной поддержки (за исключением предоставления м</w:t>
      </w:r>
      <w:r w:rsidRPr="00867DEA">
        <w:rPr>
          <w:rFonts w:ascii="Times New Roman" w:hAnsi="Times New Roman" w:cs="Times New Roman"/>
          <w:sz w:val="24"/>
          <w:szCs w:val="24"/>
        </w:rPr>
        <w:t>у</w:t>
      </w:r>
      <w:r w:rsidRPr="00867DEA">
        <w:rPr>
          <w:rFonts w:ascii="Times New Roman" w:hAnsi="Times New Roman" w:cs="Times New Roman"/>
          <w:sz w:val="24"/>
          <w:szCs w:val="24"/>
        </w:rPr>
        <w:t>ниципальных гарантий) отдельных инвестиционных проектов производится в случаях:</w:t>
      </w:r>
    </w:p>
    <w:p w:rsidR="00132DD9" w:rsidRPr="00867DEA" w:rsidRDefault="00132DD9" w:rsidP="00132DD9">
      <w:pPr>
        <w:spacing w:line="240" w:lineRule="auto"/>
        <w:ind w:firstLine="63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7DEA">
        <w:rPr>
          <w:rFonts w:ascii="Times New Roman" w:hAnsi="Times New Roman" w:cs="Times New Roman"/>
          <w:sz w:val="24"/>
          <w:szCs w:val="24"/>
        </w:rPr>
        <w:t>- достижения окупаемости инвестиционных проектов;</w:t>
      </w:r>
    </w:p>
    <w:p w:rsidR="00132DD9" w:rsidRPr="00867DEA" w:rsidRDefault="00132DD9" w:rsidP="00132DD9">
      <w:pPr>
        <w:spacing w:line="240" w:lineRule="auto"/>
        <w:ind w:firstLine="63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7DEA">
        <w:rPr>
          <w:rFonts w:ascii="Times New Roman" w:hAnsi="Times New Roman" w:cs="Times New Roman"/>
          <w:sz w:val="24"/>
          <w:szCs w:val="24"/>
        </w:rPr>
        <w:t>- истечения срока предоставления муниципальной поддержки;</w:t>
      </w:r>
    </w:p>
    <w:p w:rsidR="00132DD9" w:rsidRPr="00867DEA" w:rsidRDefault="00132DD9" w:rsidP="00132DD9">
      <w:pPr>
        <w:spacing w:line="240" w:lineRule="auto"/>
        <w:ind w:firstLine="63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7DEA">
        <w:rPr>
          <w:rFonts w:ascii="Times New Roman" w:hAnsi="Times New Roman" w:cs="Times New Roman"/>
          <w:sz w:val="24"/>
          <w:szCs w:val="24"/>
        </w:rPr>
        <w:t xml:space="preserve">- существенного нарушения условий инвестиционного договора, </w:t>
      </w:r>
      <w:r w:rsidR="00F413C1" w:rsidRPr="00867DEA">
        <w:rPr>
          <w:rFonts w:ascii="Times New Roman" w:hAnsi="Times New Roman" w:cs="Times New Roman"/>
          <w:sz w:val="24"/>
          <w:szCs w:val="24"/>
        </w:rPr>
        <w:t>заключённого</w:t>
      </w:r>
      <w:r w:rsidRPr="00867DEA">
        <w:rPr>
          <w:rFonts w:ascii="Times New Roman" w:hAnsi="Times New Roman" w:cs="Times New Roman"/>
          <w:sz w:val="24"/>
          <w:szCs w:val="24"/>
        </w:rPr>
        <w:t xml:space="preserve"> в рамках настоящего Положения;</w:t>
      </w:r>
    </w:p>
    <w:p w:rsidR="00132DD9" w:rsidRPr="00867DEA" w:rsidRDefault="00132DD9" w:rsidP="00132DD9">
      <w:pPr>
        <w:spacing w:line="240" w:lineRule="auto"/>
        <w:ind w:firstLine="63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7DEA">
        <w:rPr>
          <w:rFonts w:ascii="Times New Roman" w:hAnsi="Times New Roman" w:cs="Times New Roman"/>
          <w:sz w:val="24"/>
          <w:szCs w:val="24"/>
        </w:rPr>
        <w:t>- по инициативе инвестора в соответствии с его заявлением.</w:t>
      </w:r>
    </w:p>
    <w:p w:rsidR="00132DD9" w:rsidRPr="00867DEA" w:rsidRDefault="00132DD9" w:rsidP="00132DD9">
      <w:pPr>
        <w:spacing w:line="240" w:lineRule="auto"/>
        <w:ind w:firstLine="63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7DEA">
        <w:rPr>
          <w:rFonts w:ascii="Times New Roman" w:hAnsi="Times New Roman" w:cs="Times New Roman"/>
          <w:sz w:val="24"/>
          <w:szCs w:val="24"/>
        </w:rPr>
        <w:t>4.8. Мониторинг за реализацией инвестиционных проектов, по которым предоста</w:t>
      </w:r>
      <w:r w:rsidRPr="00867DEA">
        <w:rPr>
          <w:rFonts w:ascii="Times New Roman" w:hAnsi="Times New Roman" w:cs="Times New Roman"/>
          <w:sz w:val="24"/>
          <w:szCs w:val="24"/>
        </w:rPr>
        <w:t>в</w:t>
      </w:r>
      <w:r w:rsidRPr="00867DEA">
        <w:rPr>
          <w:rFonts w:ascii="Times New Roman" w:hAnsi="Times New Roman" w:cs="Times New Roman"/>
          <w:sz w:val="24"/>
          <w:szCs w:val="24"/>
        </w:rPr>
        <w:t>ляется муниципальная поддержка, осуществляется уполномоченными на то должностн</w:t>
      </w:r>
      <w:r w:rsidRPr="00867DEA">
        <w:rPr>
          <w:rFonts w:ascii="Times New Roman" w:hAnsi="Times New Roman" w:cs="Times New Roman"/>
          <w:sz w:val="24"/>
          <w:szCs w:val="24"/>
        </w:rPr>
        <w:t>ы</w:t>
      </w:r>
      <w:r w:rsidRPr="00867DEA">
        <w:rPr>
          <w:rFonts w:ascii="Times New Roman" w:hAnsi="Times New Roman" w:cs="Times New Roman"/>
          <w:sz w:val="24"/>
          <w:szCs w:val="24"/>
        </w:rPr>
        <w:t xml:space="preserve">ми лицами администрации </w:t>
      </w:r>
      <w:r w:rsidR="00F413C1" w:rsidRPr="00867DEA">
        <w:rPr>
          <w:rFonts w:ascii="Times New Roman" w:hAnsi="Times New Roman" w:cs="Times New Roman"/>
          <w:sz w:val="24"/>
          <w:szCs w:val="24"/>
        </w:rPr>
        <w:t>м</w:t>
      </w:r>
      <w:r w:rsidRPr="00867DEA">
        <w:rPr>
          <w:rFonts w:ascii="Times New Roman" w:hAnsi="Times New Roman" w:cs="Times New Roman"/>
          <w:sz w:val="24"/>
          <w:szCs w:val="24"/>
        </w:rPr>
        <w:t xml:space="preserve">униципального образования </w:t>
      </w:r>
      <w:r w:rsidR="00867DEA" w:rsidRPr="00867DEA">
        <w:rPr>
          <w:rFonts w:ascii="Times New Roman" w:hAnsi="Times New Roman" w:cs="Times New Roman"/>
          <w:sz w:val="24"/>
          <w:szCs w:val="24"/>
        </w:rPr>
        <w:t>Мирнинского сельского посел</w:t>
      </w:r>
      <w:r w:rsidR="00867DEA" w:rsidRPr="00867DEA">
        <w:rPr>
          <w:rFonts w:ascii="Times New Roman" w:hAnsi="Times New Roman" w:cs="Times New Roman"/>
          <w:sz w:val="24"/>
          <w:szCs w:val="24"/>
        </w:rPr>
        <w:t>е</w:t>
      </w:r>
      <w:r w:rsidR="00867DEA" w:rsidRPr="00867DEA">
        <w:rPr>
          <w:rFonts w:ascii="Times New Roman" w:hAnsi="Times New Roman" w:cs="Times New Roman"/>
          <w:sz w:val="24"/>
          <w:szCs w:val="24"/>
        </w:rPr>
        <w:t>ния</w:t>
      </w:r>
      <w:r w:rsidR="00867DEA">
        <w:rPr>
          <w:rFonts w:ascii="Times New Roman" w:hAnsi="Times New Roman" w:cs="Times New Roman"/>
          <w:sz w:val="24"/>
          <w:szCs w:val="24"/>
        </w:rPr>
        <w:t xml:space="preserve"> </w:t>
      </w:r>
      <w:r w:rsidRPr="00867DEA">
        <w:rPr>
          <w:rFonts w:ascii="Times New Roman" w:hAnsi="Times New Roman" w:cs="Times New Roman"/>
          <w:sz w:val="24"/>
          <w:szCs w:val="24"/>
        </w:rPr>
        <w:t xml:space="preserve">на основании ежеквартальной </w:t>
      </w:r>
      <w:r w:rsidR="00F413C1" w:rsidRPr="00867DEA">
        <w:rPr>
          <w:rFonts w:ascii="Times New Roman" w:hAnsi="Times New Roman" w:cs="Times New Roman"/>
          <w:sz w:val="24"/>
          <w:szCs w:val="24"/>
        </w:rPr>
        <w:t>отчётности</w:t>
      </w:r>
      <w:r w:rsidRPr="00867DEA">
        <w:rPr>
          <w:rFonts w:ascii="Times New Roman" w:hAnsi="Times New Roman" w:cs="Times New Roman"/>
          <w:sz w:val="24"/>
          <w:szCs w:val="24"/>
        </w:rPr>
        <w:t>.</w:t>
      </w:r>
    </w:p>
    <w:p w:rsidR="00132DD9" w:rsidRPr="00867DEA" w:rsidRDefault="00132DD9" w:rsidP="00736B55">
      <w:pPr>
        <w:spacing w:line="240" w:lineRule="auto"/>
        <w:ind w:firstLine="63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7DEA">
        <w:rPr>
          <w:rFonts w:ascii="Times New Roman" w:hAnsi="Times New Roman" w:cs="Times New Roman"/>
          <w:sz w:val="24"/>
          <w:szCs w:val="24"/>
        </w:rPr>
        <w:t xml:space="preserve">4.9. Органы местного самоуправления </w:t>
      </w:r>
      <w:r w:rsidR="00F413C1" w:rsidRPr="00867DEA">
        <w:rPr>
          <w:rFonts w:ascii="Times New Roman" w:hAnsi="Times New Roman" w:cs="Times New Roman"/>
          <w:sz w:val="24"/>
          <w:szCs w:val="24"/>
        </w:rPr>
        <w:t>м</w:t>
      </w:r>
      <w:r w:rsidRPr="00867DEA">
        <w:rPr>
          <w:rFonts w:ascii="Times New Roman" w:hAnsi="Times New Roman" w:cs="Times New Roman"/>
          <w:sz w:val="24"/>
          <w:szCs w:val="24"/>
        </w:rPr>
        <w:t xml:space="preserve">униципального образования </w:t>
      </w:r>
      <w:r w:rsidR="00867DEA" w:rsidRPr="00867DEA">
        <w:rPr>
          <w:rFonts w:ascii="Times New Roman" w:hAnsi="Times New Roman" w:cs="Times New Roman"/>
          <w:sz w:val="24"/>
          <w:szCs w:val="24"/>
        </w:rPr>
        <w:t>Мирнинского сельского поселения</w:t>
      </w:r>
      <w:r w:rsidR="00867DEA">
        <w:rPr>
          <w:rFonts w:ascii="Times New Roman" w:hAnsi="Times New Roman" w:cs="Times New Roman"/>
          <w:sz w:val="24"/>
          <w:szCs w:val="24"/>
        </w:rPr>
        <w:t xml:space="preserve"> </w:t>
      </w:r>
      <w:r w:rsidRPr="00867DEA">
        <w:rPr>
          <w:rFonts w:ascii="Times New Roman" w:hAnsi="Times New Roman" w:cs="Times New Roman"/>
          <w:sz w:val="24"/>
          <w:szCs w:val="24"/>
        </w:rPr>
        <w:t xml:space="preserve">предоставляют на конкурсной основе муниципальные гарантии по инвестиционным проектам за </w:t>
      </w:r>
      <w:r w:rsidR="00F413C1" w:rsidRPr="00867DEA">
        <w:rPr>
          <w:rFonts w:ascii="Times New Roman" w:hAnsi="Times New Roman" w:cs="Times New Roman"/>
          <w:sz w:val="24"/>
          <w:szCs w:val="24"/>
        </w:rPr>
        <w:t>счёт</w:t>
      </w:r>
      <w:r w:rsidR="00736B55">
        <w:rPr>
          <w:rFonts w:ascii="Times New Roman" w:hAnsi="Times New Roman" w:cs="Times New Roman"/>
          <w:sz w:val="24"/>
          <w:szCs w:val="24"/>
        </w:rPr>
        <w:t xml:space="preserve"> средств местного бюджета </w:t>
      </w:r>
      <w:r w:rsidR="00736B55" w:rsidRPr="00867DEA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4" w:history="1">
        <w:r w:rsidR="00736B55" w:rsidRPr="00867DEA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Бюдже</w:t>
        </w:r>
        <w:r w:rsidR="00736B55" w:rsidRPr="00867DEA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т</w:t>
        </w:r>
        <w:r w:rsidR="00736B55" w:rsidRPr="00867DEA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ным Кодексом</w:t>
        </w:r>
      </w:hyperlink>
      <w:r w:rsidR="00736B55" w:rsidRPr="00867DEA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736B55">
        <w:rPr>
          <w:rFonts w:ascii="Times New Roman" w:hAnsi="Times New Roman" w:cs="Times New Roman"/>
          <w:sz w:val="24"/>
          <w:szCs w:val="24"/>
        </w:rPr>
        <w:t xml:space="preserve"> и Порядком, утвержденным</w:t>
      </w:r>
      <w:r w:rsidRPr="00867DEA">
        <w:rPr>
          <w:rFonts w:ascii="Times New Roman" w:hAnsi="Times New Roman" w:cs="Times New Roman"/>
          <w:sz w:val="24"/>
          <w:szCs w:val="24"/>
        </w:rPr>
        <w:t xml:space="preserve"> решением Совета </w:t>
      </w:r>
      <w:r w:rsidR="00736B55">
        <w:rPr>
          <w:rFonts w:ascii="Times New Roman" w:hAnsi="Times New Roman" w:cs="Times New Roman"/>
          <w:sz w:val="24"/>
          <w:szCs w:val="24"/>
        </w:rPr>
        <w:t xml:space="preserve">народных депутатов </w:t>
      </w:r>
      <w:r w:rsidR="00F413C1" w:rsidRPr="00867DEA">
        <w:rPr>
          <w:rFonts w:ascii="Times New Roman" w:hAnsi="Times New Roman" w:cs="Times New Roman"/>
          <w:sz w:val="24"/>
          <w:szCs w:val="24"/>
        </w:rPr>
        <w:t>м</w:t>
      </w:r>
      <w:r w:rsidRPr="00867DEA">
        <w:rPr>
          <w:rFonts w:ascii="Times New Roman" w:hAnsi="Times New Roman" w:cs="Times New Roman"/>
          <w:sz w:val="24"/>
          <w:szCs w:val="24"/>
        </w:rPr>
        <w:t xml:space="preserve">униципального образования </w:t>
      </w:r>
      <w:r w:rsidR="00867DEA" w:rsidRPr="00867DEA">
        <w:rPr>
          <w:rFonts w:ascii="Times New Roman" w:hAnsi="Times New Roman" w:cs="Times New Roman"/>
          <w:sz w:val="24"/>
          <w:szCs w:val="24"/>
        </w:rPr>
        <w:t>Мирнинского сельского поселения</w:t>
      </w:r>
      <w:r w:rsidRPr="00867DEA">
        <w:rPr>
          <w:rFonts w:ascii="Times New Roman" w:hAnsi="Times New Roman" w:cs="Times New Roman"/>
          <w:sz w:val="24"/>
          <w:szCs w:val="24"/>
        </w:rPr>
        <w:t>.</w:t>
      </w:r>
    </w:p>
    <w:p w:rsidR="00132DD9" w:rsidRPr="00867DEA" w:rsidRDefault="00132DD9" w:rsidP="00132DD9">
      <w:pPr>
        <w:spacing w:line="240" w:lineRule="auto"/>
        <w:ind w:firstLine="63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7DEA">
        <w:rPr>
          <w:rFonts w:ascii="Times New Roman" w:hAnsi="Times New Roman" w:cs="Times New Roman"/>
          <w:sz w:val="24"/>
          <w:szCs w:val="24"/>
        </w:rPr>
        <w:lastRenderedPageBreak/>
        <w:t xml:space="preserve">4.10. Расходы на финансирование инвестиционной деятельности на территории </w:t>
      </w:r>
      <w:r w:rsidR="00F413C1" w:rsidRPr="00867DEA">
        <w:rPr>
          <w:rFonts w:ascii="Times New Roman" w:hAnsi="Times New Roman" w:cs="Times New Roman"/>
          <w:sz w:val="24"/>
          <w:szCs w:val="24"/>
        </w:rPr>
        <w:t>м</w:t>
      </w:r>
      <w:r w:rsidRPr="00867DEA">
        <w:rPr>
          <w:rFonts w:ascii="Times New Roman" w:hAnsi="Times New Roman" w:cs="Times New Roman"/>
          <w:sz w:val="24"/>
          <w:szCs w:val="24"/>
        </w:rPr>
        <w:t>у</w:t>
      </w:r>
      <w:r w:rsidRPr="00867DEA">
        <w:rPr>
          <w:rFonts w:ascii="Times New Roman" w:hAnsi="Times New Roman" w:cs="Times New Roman"/>
          <w:sz w:val="24"/>
          <w:szCs w:val="24"/>
        </w:rPr>
        <w:t xml:space="preserve">ниципального образования </w:t>
      </w:r>
      <w:r w:rsidR="00867DEA" w:rsidRPr="00867DEA">
        <w:rPr>
          <w:rFonts w:ascii="Times New Roman" w:hAnsi="Times New Roman" w:cs="Times New Roman"/>
          <w:sz w:val="24"/>
          <w:szCs w:val="24"/>
        </w:rPr>
        <w:t>Мирнинского сельского поселения</w:t>
      </w:r>
      <w:r w:rsidR="00867DEA">
        <w:rPr>
          <w:rFonts w:ascii="Times New Roman" w:hAnsi="Times New Roman" w:cs="Times New Roman"/>
          <w:sz w:val="24"/>
          <w:szCs w:val="24"/>
        </w:rPr>
        <w:t xml:space="preserve"> </w:t>
      </w:r>
      <w:r w:rsidRPr="00867DEA">
        <w:rPr>
          <w:rFonts w:ascii="Times New Roman" w:hAnsi="Times New Roman" w:cs="Times New Roman"/>
          <w:sz w:val="24"/>
          <w:szCs w:val="24"/>
        </w:rPr>
        <w:t>предусматриваются бю</w:t>
      </w:r>
      <w:r w:rsidRPr="00867DEA">
        <w:rPr>
          <w:rFonts w:ascii="Times New Roman" w:hAnsi="Times New Roman" w:cs="Times New Roman"/>
          <w:sz w:val="24"/>
          <w:szCs w:val="24"/>
        </w:rPr>
        <w:t>д</w:t>
      </w:r>
      <w:r w:rsidRPr="00867DEA">
        <w:rPr>
          <w:rFonts w:ascii="Times New Roman" w:hAnsi="Times New Roman" w:cs="Times New Roman"/>
          <w:sz w:val="24"/>
          <w:szCs w:val="24"/>
        </w:rPr>
        <w:t>жетом поселения. Контроль за целевым и эффективным использованием средств бюдж</w:t>
      </w:r>
      <w:r w:rsidRPr="00867DEA">
        <w:rPr>
          <w:rFonts w:ascii="Times New Roman" w:hAnsi="Times New Roman" w:cs="Times New Roman"/>
          <w:sz w:val="24"/>
          <w:szCs w:val="24"/>
        </w:rPr>
        <w:t>е</w:t>
      </w:r>
      <w:r w:rsidRPr="00867DEA">
        <w:rPr>
          <w:rFonts w:ascii="Times New Roman" w:hAnsi="Times New Roman" w:cs="Times New Roman"/>
          <w:sz w:val="24"/>
          <w:szCs w:val="24"/>
        </w:rPr>
        <w:t>та, направляемых на капитальные вложения, осуществляется в соответствии с действу</w:t>
      </w:r>
      <w:r w:rsidRPr="00867DEA">
        <w:rPr>
          <w:rFonts w:ascii="Times New Roman" w:hAnsi="Times New Roman" w:cs="Times New Roman"/>
          <w:sz w:val="24"/>
          <w:szCs w:val="24"/>
        </w:rPr>
        <w:t>ю</w:t>
      </w:r>
      <w:r w:rsidRPr="00867DEA">
        <w:rPr>
          <w:rFonts w:ascii="Times New Roman" w:hAnsi="Times New Roman" w:cs="Times New Roman"/>
          <w:sz w:val="24"/>
          <w:szCs w:val="24"/>
        </w:rPr>
        <w:t>щим законодательством Российской Федерации в этой сфере.</w:t>
      </w:r>
    </w:p>
    <w:p w:rsidR="00132DD9" w:rsidRPr="00867DEA" w:rsidRDefault="00132DD9" w:rsidP="00F413C1">
      <w:pPr>
        <w:spacing w:line="240" w:lineRule="auto"/>
        <w:ind w:firstLine="63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67DEA">
        <w:rPr>
          <w:rFonts w:ascii="Times New Roman" w:hAnsi="Times New Roman" w:cs="Times New Roman"/>
          <w:sz w:val="24"/>
          <w:szCs w:val="24"/>
        </w:rPr>
        <w:t>5. Инвестиционный договор.</w:t>
      </w:r>
    </w:p>
    <w:p w:rsidR="00132DD9" w:rsidRPr="00867DEA" w:rsidRDefault="00132DD9" w:rsidP="00132DD9">
      <w:pPr>
        <w:spacing w:line="240" w:lineRule="auto"/>
        <w:ind w:firstLine="63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7DEA">
        <w:rPr>
          <w:rFonts w:ascii="Times New Roman" w:hAnsi="Times New Roman" w:cs="Times New Roman"/>
          <w:sz w:val="24"/>
          <w:szCs w:val="24"/>
        </w:rPr>
        <w:t>5.1. С каждым инвестором, получающим муниципальную поддержку, администр</w:t>
      </w:r>
      <w:r w:rsidRPr="00867DEA">
        <w:rPr>
          <w:rFonts w:ascii="Times New Roman" w:hAnsi="Times New Roman" w:cs="Times New Roman"/>
          <w:sz w:val="24"/>
          <w:szCs w:val="24"/>
        </w:rPr>
        <w:t>а</w:t>
      </w:r>
      <w:r w:rsidRPr="00867DEA">
        <w:rPr>
          <w:rFonts w:ascii="Times New Roman" w:hAnsi="Times New Roman" w:cs="Times New Roman"/>
          <w:sz w:val="24"/>
          <w:szCs w:val="24"/>
        </w:rPr>
        <w:t xml:space="preserve">ция </w:t>
      </w:r>
      <w:r w:rsidR="00F413C1" w:rsidRPr="00867DEA">
        <w:rPr>
          <w:rFonts w:ascii="Times New Roman" w:hAnsi="Times New Roman" w:cs="Times New Roman"/>
          <w:sz w:val="24"/>
          <w:szCs w:val="24"/>
        </w:rPr>
        <w:t>м</w:t>
      </w:r>
      <w:r w:rsidRPr="00867DEA">
        <w:rPr>
          <w:rFonts w:ascii="Times New Roman" w:hAnsi="Times New Roman" w:cs="Times New Roman"/>
          <w:sz w:val="24"/>
          <w:szCs w:val="24"/>
        </w:rPr>
        <w:t xml:space="preserve">униципального образования </w:t>
      </w:r>
      <w:r w:rsidR="00867DEA" w:rsidRPr="00867DEA">
        <w:rPr>
          <w:rFonts w:ascii="Times New Roman" w:hAnsi="Times New Roman" w:cs="Times New Roman"/>
          <w:sz w:val="24"/>
          <w:szCs w:val="24"/>
        </w:rPr>
        <w:t>Мирнинского сельского поселения</w:t>
      </w:r>
      <w:r w:rsidR="00867DEA">
        <w:rPr>
          <w:rFonts w:ascii="Times New Roman" w:hAnsi="Times New Roman" w:cs="Times New Roman"/>
          <w:sz w:val="24"/>
          <w:szCs w:val="24"/>
        </w:rPr>
        <w:t xml:space="preserve"> </w:t>
      </w:r>
      <w:r w:rsidRPr="00867DEA">
        <w:rPr>
          <w:rFonts w:ascii="Times New Roman" w:hAnsi="Times New Roman" w:cs="Times New Roman"/>
          <w:sz w:val="24"/>
          <w:szCs w:val="24"/>
        </w:rPr>
        <w:t>заключает инвест</w:t>
      </w:r>
      <w:r w:rsidRPr="00867DEA">
        <w:rPr>
          <w:rFonts w:ascii="Times New Roman" w:hAnsi="Times New Roman" w:cs="Times New Roman"/>
          <w:sz w:val="24"/>
          <w:szCs w:val="24"/>
        </w:rPr>
        <w:t>и</w:t>
      </w:r>
      <w:r w:rsidRPr="00867DEA">
        <w:rPr>
          <w:rFonts w:ascii="Times New Roman" w:hAnsi="Times New Roman" w:cs="Times New Roman"/>
          <w:sz w:val="24"/>
          <w:szCs w:val="24"/>
        </w:rPr>
        <w:t>ционный договор, в котором определяются: порядок, условия предоставления поддержки в соответствии с настоящим Положением и возникающие при этом обязательства и уст</w:t>
      </w:r>
      <w:r w:rsidRPr="00867DEA">
        <w:rPr>
          <w:rFonts w:ascii="Times New Roman" w:hAnsi="Times New Roman" w:cs="Times New Roman"/>
          <w:sz w:val="24"/>
          <w:szCs w:val="24"/>
        </w:rPr>
        <w:t>а</w:t>
      </w:r>
      <w:r w:rsidRPr="00867DEA">
        <w:rPr>
          <w:rFonts w:ascii="Times New Roman" w:hAnsi="Times New Roman" w:cs="Times New Roman"/>
          <w:sz w:val="24"/>
          <w:szCs w:val="24"/>
        </w:rPr>
        <w:t>навливаются:</w:t>
      </w:r>
    </w:p>
    <w:p w:rsidR="00132DD9" w:rsidRPr="00867DEA" w:rsidRDefault="00132DD9" w:rsidP="00132DD9">
      <w:pPr>
        <w:spacing w:line="240" w:lineRule="auto"/>
        <w:ind w:firstLine="63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7DEA">
        <w:rPr>
          <w:rFonts w:ascii="Times New Roman" w:hAnsi="Times New Roman" w:cs="Times New Roman"/>
          <w:sz w:val="24"/>
          <w:szCs w:val="24"/>
        </w:rPr>
        <w:t>- форма муниципальной поддержки инвестиционной деятельности;</w:t>
      </w:r>
    </w:p>
    <w:p w:rsidR="00132DD9" w:rsidRPr="00867DEA" w:rsidRDefault="00132DD9" w:rsidP="00132DD9">
      <w:pPr>
        <w:spacing w:line="240" w:lineRule="auto"/>
        <w:ind w:firstLine="63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7DEA">
        <w:rPr>
          <w:rFonts w:ascii="Times New Roman" w:hAnsi="Times New Roman" w:cs="Times New Roman"/>
          <w:sz w:val="24"/>
          <w:szCs w:val="24"/>
        </w:rPr>
        <w:t>- права и обязанности сторон;</w:t>
      </w:r>
    </w:p>
    <w:p w:rsidR="00132DD9" w:rsidRPr="00867DEA" w:rsidRDefault="00132DD9" w:rsidP="00132DD9">
      <w:pPr>
        <w:spacing w:line="240" w:lineRule="auto"/>
        <w:ind w:firstLine="63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7DEA">
        <w:rPr>
          <w:rFonts w:ascii="Times New Roman" w:hAnsi="Times New Roman" w:cs="Times New Roman"/>
          <w:sz w:val="24"/>
          <w:szCs w:val="24"/>
        </w:rPr>
        <w:t>- </w:t>
      </w:r>
      <w:r w:rsidR="004D0D72" w:rsidRPr="00867DEA">
        <w:rPr>
          <w:rFonts w:ascii="Times New Roman" w:hAnsi="Times New Roman" w:cs="Times New Roman"/>
          <w:sz w:val="24"/>
          <w:szCs w:val="24"/>
        </w:rPr>
        <w:t>объёмы</w:t>
      </w:r>
      <w:r w:rsidRPr="00867DEA">
        <w:rPr>
          <w:rFonts w:ascii="Times New Roman" w:hAnsi="Times New Roman" w:cs="Times New Roman"/>
          <w:sz w:val="24"/>
          <w:szCs w:val="24"/>
        </w:rPr>
        <w:t>, направления и сроки вложения инвестиций;</w:t>
      </w:r>
    </w:p>
    <w:p w:rsidR="00132DD9" w:rsidRPr="00867DEA" w:rsidRDefault="00132DD9" w:rsidP="00132DD9">
      <w:pPr>
        <w:spacing w:line="240" w:lineRule="auto"/>
        <w:ind w:firstLine="63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7DEA">
        <w:rPr>
          <w:rFonts w:ascii="Times New Roman" w:hAnsi="Times New Roman" w:cs="Times New Roman"/>
          <w:sz w:val="24"/>
          <w:szCs w:val="24"/>
        </w:rPr>
        <w:t>- ответственность сторон за нарушение условий инвестиционного договора и пор</w:t>
      </w:r>
      <w:r w:rsidRPr="00867DEA">
        <w:rPr>
          <w:rFonts w:ascii="Times New Roman" w:hAnsi="Times New Roman" w:cs="Times New Roman"/>
          <w:sz w:val="24"/>
          <w:szCs w:val="24"/>
        </w:rPr>
        <w:t>я</w:t>
      </w:r>
      <w:r w:rsidRPr="00867DEA">
        <w:rPr>
          <w:rFonts w:ascii="Times New Roman" w:hAnsi="Times New Roman" w:cs="Times New Roman"/>
          <w:sz w:val="24"/>
          <w:szCs w:val="24"/>
        </w:rPr>
        <w:t>док его досрочного расторжения.</w:t>
      </w:r>
    </w:p>
    <w:p w:rsidR="00132DD9" w:rsidRPr="00867DEA" w:rsidRDefault="00132DD9" w:rsidP="00132DD9">
      <w:pPr>
        <w:spacing w:line="240" w:lineRule="auto"/>
        <w:ind w:firstLine="63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7DEA">
        <w:rPr>
          <w:rFonts w:ascii="Times New Roman" w:hAnsi="Times New Roman" w:cs="Times New Roman"/>
          <w:sz w:val="24"/>
          <w:szCs w:val="24"/>
        </w:rPr>
        <w:t xml:space="preserve">5.2. Инвестиционный договор от имени муниципального образования заключается главой </w:t>
      </w:r>
      <w:r w:rsidR="004D0D72" w:rsidRPr="00867DEA">
        <w:rPr>
          <w:rFonts w:ascii="Times New Roman" w:hAnsi="Times New Roman" w:cs="Times New Roman"/>
          <w:sz w:val="24"/>
          <w:szCs w:val="24"/>
        </w:rPr>
        <w:t>м</w:t>
      </w:r>
      <w:r w:rsidRPr="00867DEA">
        <w:rPr>
          <w:rFonts w:ascii="Times New Roman" w:hAnsi="Times New Roman" w:cs="Times New Roman"/>
          <w:sz w:val="24"/>
          <w:szCs w:val="24"/>
        </w:rPr>
        <w:t xml:space="preserve">униципального образования </w:t>
      </w:r>
      <w:r w:rsidR="00867DEA">
        <w:rPr>
          <w:rFonts w:ascii="Times New Roman" w:hAnsi="Times New Roman" w:cs="Times New Roman"/>
          <w:sz w:val="24"/>
          <w:szCs w:val="24"/>
        </w:rPr>
        <w:t xml:space="preserve"> Мирнинского сельского поселения</w:t>
      </w:r>
      <w:r w:rsidRPr="00867DEA">
        <w:rPr>
          <w:rFonts w:ascii="Times New Roman" w:hAnsi="Times New Roman" w:cs="Times New Roman"/>
          <w:sz w:val="24"/>
          <w:szCs w:val="24"/>
        </w:rPr>
        <w:t>.</w:t>
      </w:r>
    </w:p>
    <w:p w:rsidR="00132DD9" w:rsidRPr="00867DEA" w:rsidRDefault="00132DD9" w:rsidP="00736B55">
      <w:pPr>
        <w:spacing w:line="240" w:lineRule="auto"/>
        <w:ind w:firstLine="63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7DEA">
        <w:rPr>
          <w:rFonts w:ascii="Times New Roman" w:hAnsi="Times New Roman" w:cs="Times New Roman"/>
          <w:sz w:val="24"/>
          <w:szCs w:val="24"/>
        </w:rPr>
        <w:t>5.3. </w:t>
      </w:r>
      <w:proofErr w:type="gramStart"/>
      <w:r w:rsidRPr="00867DEA">
        <w:rPr>
          <w:rFonts w:ascii="Times New Roman" w:hAnsi="Times New Roman" w:cs="Times New Roman"/>
          <w:sz w:val="24"/>
          <w:szCs w:val="24"/>
        </w:rPr>
        <w:t>Если после заключения инвестиционного договора вступают в силу новые з</w:t>
      </w:r>
      <w:r w:rsidRPr="00867DEA">
        <w:rPr>
          <w:rFonts w:ascii="Times New Roman" w:hAnsi="Times New Roman" w:cs="Times New Roman"/>
          <w:sz w:val="24"/>
          <w:szCs w:val="24"/>
        </w:rPr>
        <w:t>а</w:t>
      </w:r>
      <w:r w:rsidRPr="00867DEA">
        <w:rPr>
          <w:rFonts w:ascii="Times New Roman" w:hAnsi="Times New Roman" w:cs="Times New Roman"/>
          <w:sz w:val="24"/>
          <w:szCs w:val="24"/>
        </w:rPr>
        <w:t xml:space="preserve">коны Российской Федерации и </w:t>
      </w:r>
      <w:r w:rsidR="00867DEA" w:rsidRPr="00867DEA">
        <w:rPr>
          <w:rFonts w:ascii="Times New Roman" w:hAnsi="Times New Roman" w:cs="Times New Roman"/>
          <w:sz w:val="24"/>
          <w:szCs w:val="24"/>
        </w:rPr>
        <w:t xml:space="preserve"> Брянской области</w:t>
      </w:r>
      <w:r w:rsidRPr="00867DEA">
        <w:rPr>
          <w:rFonts w:ascii="Times New Roman" w:hAnsi="Times New Roman" w:cs="Times New Roman"/>
          <w:sz w:val="24"/>
          <w:szCs w:val="24"/>
        </w:rPr>
        <w:t>, устанавливающие обязательные для сторон правила иные, чем те, которые действовали при заключении инвестиционного д</w:t>
      </w:r>
      <w:r w:rsidRPr="00867DEA">
        <w:rPr>
          <w:rFonts w:ascii="Times New Roman" w:hAnsi="Times New Roman" w:cs="Times New Roman"/>
          <w:sz w:val="24"/>
          <w:szCs w:val="24"/>
        </w:rPr>
        <w:t>о</w:t>
      </w:r>
      <w:r w:rsidRPr="00867DEA">
        <w:rPr>
          <w:rFonts w:ascii="Times New Roman" w:hAnsi="Times New Roman" w:cs="Times New Roman"/>
          <w:sz w:val="24"/>
          <w:szCs w:val="24"/>
        </w:rPr>
        <w:t xml:space="preserve">говора, то условия </w:t>
      </w:r>
      <w:r w:rsidR="004D0D72" w:rsidRPr="00867DEA">
        <w:rPr>
          <w:rFonts w:ascii="Times New Roman" w:hAnsi="Times New Roman" w:cs="Times New Roman"/>
          <w:sz w:val="24"/>
          <w:szCs w:val="24"/>
        </w:rPr>
        <w:t>заключённого</w:t>
      </w:r>
      <w:r w:rsidRPr="00867DEA">
        <w:rPr>
          <w:rFonts w:ascii="Times New Roman" w:hAnsi="Times New Roman" w:cs="Times New Roman"/>
          <w:sz w:val="24"/>
          <w:szCs w:val="24"/>
        </w:rPr>
        <w:t xml:space="preserve"> инвестиционного договора сохраняют силу в течение срока окупаемости инвестиционного проекта, но не более семи лет со дня начала фина</w:t>
      </w:r>
      <w:r w:rsidRPr="00867DEA">
        <w:rPr>
          <w:rFonts w:ascii="Times New Roman" w:hAnsi="Times New Roman" w:cs="Times New Roman"/>
          <w:sz w:val="24"/>
          <w:szCs w:val="24"/>
        </w:rPr>
        <w:t>н</w:t>
      </w:r>
      <w:r w:rsidRPr="00867DEA">
        <w:rPr>
          <w:rFonts w:ascii="Times New Roman" w:hAnsi="Times New Roman" w:cs="Times New Roman"/>
          <w:sz w:val="24"/>
          <w:szCs w:val="24"/>
        </w:rPr>
        <w:t>сирования указанного проекта, если иное не установлено законодательством Российской Федерации</w:t>
      </w:r>
      <w:proofErr w:type="gramEnd"/>
      <w:r w:rsidRPr="00867DEA">
        <w:rPr>
          <w:rFonts w:ascii="Times New Roman" w:hAnsi="Times New Roman" w:cs="Times New Roman"/>
          <w:sz w:val="24"/>
          <w:szCs w:val="24"/>
        </w:rPr>
        <w:t>.</w:t>
      </w:r>
      <w:r w:rsidR="00736B55">
        <w:rPr>
          <w:rFonts w:ascii="Times New Roman" w:hAnsi="Times New Roman" w:cs="Times New Roman"/>
          <w:sz w:val="24"/>
          <w:szCs w:val="24"/>
        </w:rPr>
        <w:t xml:space="preserve"> </w:t>
      </w:r>
      <w:r w:rsidRPr="00867DEA">
        <w:rPr>
          <w:rFonts w:ascii="Times New Roman" w:hAnsi="Times New Roman" w:cs="Times New Roman"/>
          <w:sz w:val="24"/>
          <w:szCs w:val="24"/>
        </w:rPr>
        <w:t xml:space="preserve">Положения пункта 5.3. настоящего раздела не распространяются на законы Российской Федерации, </w:t>
      </w:r>
      <w:r w:rsidR="00867DEA" w:rsidRPr="00867DEA">
        <w:rPr>
          <w:rFonts w:ascii="Times New Roman" w:hAnsi="Times New Roman" w:cs="Times New Roman"/>
          <w:sz w:val="24"/>
          <w:szCs w:val="24"/>
        </w:rPr>
        <w:t>Брянской области</w:t>
      </w:r>
      <w:r w:rsidRPr="00867DEA">
        <w:rPr>
          <w:rFonts w:ascii="Times New Roman" w:hAnsi="Times New Roman" w:cs="Times New Roman"/>
          <w:sz w:val="24"/>
          <w:szCs w:val="24"/>
        </w:rPr>
        <w:t xml:space="preserve"> и иные нормативные правовые акты </w:t>
      </w:r>
      <w:r w:rsidR="00867DEA" w:rsidRPr="00867DEA">
        <w:rPr>
          <w:rFonts w:ascii="Times New Roman" w:hAnsi="Times New Roman" w:cs="Times New Roman"/>
          <w:sz w:val="24"/>
          <w:szCs w:val="24"/>
        </w:rPr>
        <w:t xml:space="preserve"> Брянской области</w:t>
      </w:r>
      <w:r w:rsidRPr="00867DEA">
        <w:rPr>
          <w:rFonts w:ascii="Times New Roman" w:hAnsi="Times New Roman" w:cs="Times New Roman"/>
          <w:sz w:val="24"/>
          <w:szCs w:val="24"/>
        </w:rPr>
        <w:t>, принимаемые в целях защиты основ конституционного строя, нравственности, здоровья, прав и законных интересов других лиц, обеспечения обороны страны и бе</w:t>
      </w:r>
      <w:r w:rsidRPr="00867DEA">
        <w:rPr>
          <w:rFonts w:ascii="Times New Roman" w:hAnsi="Times New Roman" w:cs="Times New Roman"/>
          <w:sz w:val="24"/>
          <w:szCs w:val="24"/>
        </w:rPr>
        <w:t>з</w:t>
      </w:r>
      <w:r w:rsidRPr="00867DEA">
        <w:rPr>
          <w:rFonts w:ascii="Times New Roman" w:hAnsi="Times New Roman" w:cs="Times New Roman"/>
          <w:sz w:val="24"/>
          <w:szCs w:val="24"/>
        </w:rPr>
        <w:t>опасности государства.</w:t>
      </w:r>
    </w:p>
    <w:p w:rsidR="00132DD9" w:rsidRPr="00867DEA" w:rsidRDefault="00132DD9" w:rsidP="00132DD9">
      <w:pPr>
        <w:spacing w:line="240" w:lineRule="auto"/>
        <w:ind w:firstLine="63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7DEA">
        <w:rPr>
          <w:rFonts w:ascii="Times New Roman" w:hAnsi="Times New Roman" w:cs="Times New Roman"/>
          <w:sz w:val="24"/>
          <w:szCs w:val="24"/>
        </w:rPr>
        <w:t>5.4. При подготовке проекта инвестиционного договора учитываются:</w:t>
      </w:r>
    </w:p>
    <w:p w:rsidR="00132DD9" w:rsidRPr="00867DEA" w:rsidRDefault="00132DD9" w:rsidP="00132DD9">
      <w:pPr>
        <w:spacing w:line="240" w:lineRule="auto"/>
        <w:ind w:firstLine="63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7DEA">
        <w:rPr>
          <w:rFonts w:ascii="Times New Roman" w:hAnsi="Times New Roman" w:cs="Times New Roman"/>
          <w:sz w:val="24"/>
          <w:szCs w:val="24"/>
        </w:rPr>
        <w:t xml:space="preserve">- экономическая, бюджетная и социальная эффективность инвестиционного проекта субъекта инвестиционной деятельности для </w:t>
      </w:r>
      <w:r w:rsidR="004D0D72" w:rsidRPr="00867DEA">
        <w:rPr>
          <w:rFonts w:ascii="Times New Roman" w:hAnsi="Times New Roman" w:cs="Times New Roman"/>
          <w:sz w:val="24"/>
          <w:szCs w:val="24"/>
        </w:rPr>
        <w:t>м</w:t>
      </w:r>
      <w:r w:rsidRPr="00867DEA">
        <w:rPr>
          <w:rFonts w:ascii="Times New Roman" w:hAnsi="Times New Roman" w:cs="Times New Roman"/>
          <w:sz w:val="24"/>
          <w:szCs w:val="24"/>
        </w:rPr>
        <w:t xml:space="preserve">униципального образования </w:t>
      </w:r>
      <w:r w:rsidR="00867DEA">
        <w:rPr>
          <w:rFonts w:ascii="Times New Roman" w:hAnsi="Times New Roman" w:cs="Times New Roman"/>
          <w:sz w:val="24"/>
          <w:szCs w:val="24"/>
        </w:rPr>
        <w:t xml:space="preserve"> Мирнинского сельского поселения</w:t>
      </w:r>
      <w:r w:rsidRPr="00867DEA">
        <w:rPr>
          <w:rFonts w:ascii="Times New Roman" w:hAnsi="Times New Roman" w:cs="Times New Roman"/>
          <w:sz w:val="24"/>
          <w:szCs w:val="24"/>
        </w:rPr>
        <w:t>;</w:t>
      </w:r>
    </w:p>
    <w:p w:rsidR="00132DD9" w:rsidRPr="00867DEA" w:rsidRDefault="00132DD9" w:rsidP="00132DD9">
      <w:pPr>
        <w:spacing w:line="240" w:lineRule="auto"/>
        <w:ind w:firstLine="63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7DEA">
        <w:rPr>
          <w:rFonts w:ascii="Times New Roman" w:hAnsi="Times New Roman" w:cs="Times New Roman"/>
          <w:sz w:val="24"/>
          <w:szCs w:val="24"/>
        </w:rPr>
        <w:t xml:space="preserve">- поддержка инвестиционного проекта органами государственной власти </w:t>
      </w:r>
      <w:r w:rsidR="00867DEA" w:rsidRPr="00867DEA">
        <w:rPr>
          <w:rFonts w:ascii="Times New Roman" w:hAnsi="Times New Roman" w:cs="Times New Roman"/>
          <w:sz w:val="24"/>
          <w:szCs w:val="24"/>
        </w:rPr>
        <w:t xml:space="preserve"> Брянской области</w:t>
      </w:r>
      <w:r w:rsidRPr="00867DEA">
        <w:rPr>
          <w:rFonts w:ascii="Times New Roman" w:hAnsi="Times New Roman" w:cs="Times New Roman"/>
          <w:sz w:val="24"/>
          <w:szCs w:val="24"/>
        </w:rPr>
        <w:t>;</w:t>
      </w:r>
    </w:p>
    <w:p w:rsidR="00132DD9" w:rsidRPr="00867DEA" w:rsidRDefault="00132DD9" w:rsidP="00132DD9">
      <w:pPr>
        <w:spacing w:line="240" w:lineRule="auto"/>
        <w:ind w:firstLine="63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7DEA">
        <w:rPr>
          <w:rFonts w:ascii="Times New Roman" w:hAnsi="Times New Roman" w:cs="Times New Roman"/>
          <w:sz w:val="24"/>
          <w:szCs w:val="24"/>
        </w:rPr>
        <w:t>- объем инвестируемых средств в инвестиционный проект;</w:t>
      </w:r>
    </w:p>
    <w:p w:rsidR="00132DD9" w:rsidRPr="00867DEA" w:rsidRDefault="00132DD9" w:rsidP="00132DD9">
      <w:pPr>
        <w:spacing w:line="240" w:lineRule="auto"/>
        <w:ind w:firstLine="63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7DEA">
        <w:rPr>
          <w:rFonts w:ascii="Times New Roman" w:hAnsi="Times New Roman" w:cs="Times New Roman"/>
          <w:sz w:val="24"/>
          <w:szCs w:val="24"/>
        </w:rPr>
        <w:t>- вид риска и обязательства субъекта инвестиционной деятельности, под которые запрашивается муниципальная поддержка;</w:t>
      </w:r>
    </w:p>
    <w:p w:rsidR="00132DD9" w:rsidRPr="00867DEA" w:rsidRDefault="00132DD9" w:rsidP="00132DD9">
      <w:pPr>
        <w:spacing w:line="240" w:lineRule="auto"/>
        <w:ind w:firstLine="63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7DEA">
        <w:rPr>
          <w:rFonts w:ascii="Times New Roman" w:hAnsi="Times New Roman" w:cs="Times New Roman"/>
          <w:sz w:val="24"/>
          <w:szCs w:val="24"/>
        </w:rPr>
        <w:t>- иные значимые для экономики поселения условия.</w:t>
      </w:r>
    </w:p>
    <w:p w:rsidR="00132DD9" w:rsidRPr="00867DEA" w:rsidRDefault="00132DD9" w:rsidP="00132DD9">
      <w:pPr>
        <w:spacing w:line="240" w:lineRule="auto"/>
        <w:ind w:firstLine="63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7DEA">
        <w:rPr>
          <w:rFonts w:ascii="Times New Roman" w:hAnsi="Times New Roman" w:cs="Times New Roman"/>
          <w:sz w:val="24"/>
          <w:szCs w:val="24"/>
        </w:rPr>
        <w:t xml:space="preserve">5.5. Администрация </w:t>
      </w:r>
      <w:r w:rsidR="004D0D72" w:rsidRPr="00867DEA">
        <w:rPr>
          <w:rFonts w:ascii="Times New Roman" w:hAnsi="Times New Roman" w:cs="Times New Roman"/>
          <w:sz w:val="24"/>
          <w:szCs w:val="24"/>
        </w:rPr>
        <w:t>м</w:t>
      </w:r>
      <w:r w:rsidRPr="00867DEA">
        <w:rPr>
          <w:rFonts w:ascii="Times New Roman" w:hAnsi="Times New Roman" w:cs="Times New Roman"/>
          <w:sz w:val="24"/>
          <w:szCs w:val="24"/>
        </w:rPr>
        <w:t xml:space="preserve">униципального образования </w:t>
      </w:r>
      <w:r w:rsidR="00867DEA" w:rsidRPr="00867DEA">
        <w:rPr>
          <w:rFonts w:ascii="Times New Roman" w:hAnsi="Times New Roman" w:cs="Times New Roman"/>
          <w:sz w:val="24"/>
          <w:szCs w:val="24"/>
        </w:rPr>
        <w:t>Мирнинского сельского посел</w:t>
      </w:r>
      <w:r w:rsidR="00867DEA" w:rsidRPr="00867DEA">
        <w:rPr>
          <w:rFonts w:ascii="Times New Roman" w:hAnsi="Times New Roman" w:cs="Times New Roman"/>
          <w:sz w:val="24"/>
          <w:szCs w:val="24"/>
        </w:rPr>
        <w:t>е</w:t>
      </w:r>
      <w:r w:rsidR="00867DEA" w:rsidRPr="00867DEA">
        <w:rPr>
          <w:rFonts w:ascii="Times New Roman" w:hAnsi="Times New Roman" w:cs="Times New Roman"/>
          <w:sz w:val="24"/>
          <w:szCs w:val="24"/>
        </w:rPr>
        <w:t>ния</w:t>
      </w:r>
      <w:r w:rsidR="00867DEA">
        <w:rPr>
          <w:rFonts w:ascii="Times New Roman" w:hAnsi="Times New Roman" w:cs="Times New Roman"/>
          <w:sz w:val="24"/>
          <w:szCs w:val="24"/>
        </w:rPr>
        <w:t xml:space="preserve"> </w:t>
      </w:r>
      <w:r w:rsidRPr="00867DEA">
        <w:rPr>
          <w:rFonts w:ascii="Times New Roman" w:hAnsi="Times New Roman" w:cs="Times New Roman"/>
          <w:sz w:val="24"/>
          <w:szCs w:val="24"/>
        </w:rPr>
        <w:t>отказывает субъекту инвестиционной деятельности в заключении инвестиционного договора в следующих случаях:</w:t>
      </w:r>
    </w:p>
    <w:p w:rsidR="00132DD9" w:rsidRPr="00867DEA" w:rsidRDefault="00132DD9" w:rsidP="00132DD9">
      <w:pPr>
        <w:spacing w:line="240" w:lineRule="auto"/>
        <w:ind w:firstLine="63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7DEA">
        <w:rPr>
          <w:rFonts w:ascii="Times New Roman" w:hAnsi="Times New Roman" w:cs="Times New Roman"/>
          <w:sz w:val="24"/>
          <w:szCs w:val="24"/>
        </w:rPr>
        <w:t>- нарушение субъектом инвестиционной деятельности требований антимонопол</w:t>
      </w:r>
      <w:r w:rsidRPr="00867DEA">
        <w:rPr>
          <w:rFonts w:ascii="Times New Roman" w:hAnsi="Times New Roman" w:cs="Times New Roman"/>
          <w:sz w:val="24"/>
          <w:szCs w:val="24"/>
        </w:rPr>
        <w:t>ь</w:t>
      </w:r>
      <w:r w:rsidRPr="00867DEA">
        <w:rPr>
          <w:rFonts w:ascii="Times New Roman" w:hAnsi="Times New Roman" w:cs="Times New Roman"/>
          <w:sz w:val="24"/>
          <w:szCs w:val="24"/>
        </w:rPr>
        <w:t>ного законодательства;</w:t>
      </w:r>
    </w:p>
    <w:p w:rsidR="00132DD9" w:rsidRPr="00867DEA" w:rsidRDefault="00132DD9" w:rsidP="00132DD9">
      <w:pPr>
        <w:spacing w:line="240" w:lineRule="auto"/>
        <w:ind w:firstLine="63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7DEA">
        <w:rPr>
          <w:rFonts w:ascii="Times New Roman" w:hAnsi="Times New Roman" w:cs="Times New Roman"/>
          <w:sz w:val="24"/>
          <w:szCs w:val="24"/>
        </w:rPr>
        <w:t>- признание субъекта инвестиционной деятельности несостоятельным (банкротом) в соответствии с законодательством Российской Федерации;</w:t>
      </w:r>
    </w:p>
    <w:p w:rsidR="00132DD9" w:rsidRPr="00867DEA" w:rsidRDefault="00132DD9" w:rsidP="00132DD9">
      <w:pPr>
        <w:spacing w:line="240" w:lineRule="auto"/>
        <w:ind w:firstLine="63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7DEA">
        <w:rPr>
          <w:rFonts w:ascii="Times New Roman" w:hAnsi="Times New Roman" w:cs="Times New Roman"/>
          <w:sz w:val="24"/>
          <w:szCs w:val="24"/>
        </w:rPr>
        <w:t>- предоставление субъектом инвестиционной деятельности недостоверной инфо</w:t>
      </w:r>
      <w:r w:rsidRPr="00867DEA">
        <w:rPr>
          <w:rFonts w:ascii="Times New Roman" w:hAnsi="Times New Roman" w:cs="Times New Roman"/>
          <w:sz w:val="24"/>
          <w:szCs w:val="24"/>
        </w:rPr>
        <w:t>р</w:t>
      </w:r>
      <w:r w:rsidRPr="00867DEA">
        <w:rPr>
          <w:rFonts w:ascii="Times New Roman" w:hAnsi="Times New Roman" w:cs="Times New Roman"/>
          <w:sz w:val="24"/>
          <w:szCs w:val="24"/>
        </w:rPr>
        <w:t>мации.</w:t>
      </w:r>
    </w:p>
    <w:p w:rsidR="00132DD9" w:rsidRPr="00867DEA" w:rsidRDefault="00132DD9" w:rsidP="00132DD9">
      <w:pPr>
        <w:spacing w:line="240" w:lineRule="auto"/>
        <w:ind w:firstLine="63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7DEA">
        <w:rPr>
          <w:rFonts w:ascii="Times New Roman" w:hAnsi="Times New Roman" w:cs="Times New Roman"/>
          <w:sz w:val="24"/>
          <w:szCs w:val="24"/>
        </w:rPr>
        <w:t xml:space="preserve">5.6. В случае принятия решения об отказе в заключении инвестиционного договора администрация </w:t>
      </w:r>
      <w:r w:rsidR="004D0D72" w:rsidRPr="00867DEA">
        <w:rPr>
          <w:rFonts w:ascii="Times New Roman" w:hAnsi="Times New Roman" w:cs="Times New Roman"/>
          <w:sz w:val="24"/>
          <w:szCs w:val="24"/>
        </w:rPr>
        <w:t>м</w:t>
      </w:r>
      <w:r w:rsidRPr="00867DEA">
        <w:rPr>
          <w:rFonts w:ascii="Times New Roman" w:hAnsi="Times New Roman" w:cs="Times New Roman"/>
          <w:sz w:val="24"/>
          <w:szCs w:val="24"/>
        </w:rPr>
        <w:t xml:space="preserve">униципального образования </w:t>
      </w:r>
      <w:r w:rsidR="00867DEA" w:rsidRPr="00867DEA">
        <w:rPr>
          <w:rFonts w:ascii="Times New Roman" w:hAnsi="Times New Roman" w:cs="Times New Roman"/>
          <w:sz w:val="24"/>
          <w:szCs w:val="24"/>
        </w:rPr>
        <w:t>Мирнинского сельского поселения</w:t>
      </w:r>
      <w:r w:rsidR="00867DEA">
        <w:rPr>
          <w:rFonts w:ascii="Times New Roman" w:hAnsi="Times New Roman" w:cs="Times New Roman"/>
          <w:sz w:val="24"/>
          <w:szCs w:val="24"/>
        </w:rPr>
        <w:t xml:space="preserve"> </w:t>
      </w:r>
      <w:r w:rsidRPr="00867DEA">
        <w:rPr>
          <w:rFonts w:ascii="Times New Roman" w:hAnsi="Times New Roman" w:cs="Times New Roman"/>
          <w:sz w:val="24"/>
          <w:szCs w:val="24"/>
        </w:rPr>
        <w:t>в теч</w:t>
      </w:r>
      <w:r w:rsidRPr="00867DEA">
        <w:rPr>
          <w:rFonts w:ascii="Times New Roman" w:hAnsi="Times New Roman" w:cs="Times New Roman"/>
          <w:sz w:val="24"/>
          <w:szCs w:val="24"/>
        </w:rPr>
        <w:t>е</w:t>
      </w:r>
      <w:r w:rsidRPr="00867DEA">
        <w:rPr>
          <w:rFonts w:ascii="Times New Roman" w:hAnsi="Times New Roman" w:cs="Times New Roman"/>
          <w:sz w:val="24"/>
          <w:szCs w:val="24"/>
        </w:rPr>
        <w:t>ние 3-х рабочих дней письменно уведомляет субъект инвестиционной деятельности о принятом решении с указанием причин отказа.</w:t>
      </w:r>
    </w:p>
    <w:p w:rsidR="00132DD9" w:rsidRPr="00867DEA" w:rsidRDefault="00132DD9" w:rsidP="00132DD9">
      <w:pPr>
        <w:spacing w:line="240" w:lineRule="auto"/>
        <w:ind w:firstLine="63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7DEA" w:rsidRDefault="00867DEA" w:rsidP="004D0D72">
      <w:pPr>
        <w:spacing w:line="240" w:lineRule="auto"/>
        <w:ind w:firstLine="63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67DEA" w:rsidRDefault="00867DEA" w:rsidP="004D0D72">
      <w:pPr>
        <w:spacing w:line="240" w:lineRule="auto"/>
        <w:ind w:firstLine="63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67DEA" w:rsidRDefault="00867DEA" w:rsidP="004D0D72">
      <w:pPr>
        <w:spacing w:line="240" w:lineRule="auto"/>
        <w:ind w:firstLine="63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36B55" w:rsidRDefault="00736B55" w:rsidP="004D0D72">
      <w:pPr>
        <w:spacing w:line="240" w:lineRule="auto"/>
        <w:ind w:firstLine="63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32DD9" w:rsidRPr="00867DEA" w:rsidRDefault="00132DD9" w:rsidP="004D0D72">
      <w:pPr>
        <w:spacing w:line="240" w:lineRule="auto"/>
        <w:ind w:firstLine="63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67DEA">
        <w:rPr>
          <w:rFonts w:ascii="Times New Roman" w:hAnsi="Times New Roman" w:cs="Times New Roman"/>
          <w:sz w:val="24"/>
          <w:szCs w:val="24"/>
        </w:rPr>
        <w:t>6. Права и обязанности субъектов инвестиционной деятельности.</w:t>
      </w:r>
    </w:p>
    <w:p w:rsidR="00132DD9" w:rsidRPr="00867DEA" w:rsidRDefault="00132DD9" w:rsidP="00132DD9">
      <w:pPr>
        <w:spacing w:line="240" w:lineRule="auto"/>
        <w:ind w:firstLine="63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7DEA">
        <w:rPr>
          <w:rFonts w:ascii="Times New Roman" w:hAnsi="Times New Roman" w:cs="Times New Roman"/>
          <w:sz w:val="24"/>
          <w:szCs w:val="24"/>
        </w:rPr>
        <w:t xml:space="preserve">6.1. На территории </w:t>
      </w:r>
      <w:r w:rsidR="004D0D72" w:rsidRPr="00867DEA">
        <w:rPr>
          <w:rFonts w:ascii="Times New Roman" w:hAnsi="Times New Roman" w:cs="Times New Roman"/>
          <w:sz w:val="24"/>
          <w:szCs w:val="24"/>
        </w:rPr>
        <w:t>м</w:t>
      </w:r>
      <w:r w:rsidRPr="00867DEA">
        <w:rPr>
          <w:rFonts w:ascii="Times New Roman" w:hAnsi="Times New Roman" w:cs="Times New Roman"/>
          <w:sz w:val="24"/>
          <w:szCs w:val="24"/>
        </w:rPr>
        <w:t xml:space="preserve">униципального образования </w:t>
      </w:r>
      <w:r w:rsidR="00867DEA" w:rsidRPr="00867DEA">
        <w:rPr>
          <w:rFonts w:ascii="Times New Roman" w:hAnsi="Times New Roman" w:cs="Times New Roman"/>
          <w:sz w:val="24"/>
          <w:szCs w:val="24"/>
        </w:rPr>
        <w:t>Мирнинского сельского посел</w:t>
      </w:r>
      <w:r w:rsidR="00867DEA" w:rsidRPr="00867DEA">
        <w:rPr>
          <w:rFonts w:ascii="Times New Roman" w:hAnsi="Times New Roman" w:cs="Times New Roman"/>
          <w:sz w:val="24"/>
          <w:szCs w:val="24"/>
        </w:rPr>
        <w:t>е</w:t>
      </w:r>
      <w:r w:rsidR="00867DEA" w:rsidRPr="00867DEA">
        <w:rPr>
          <w:rFonts w:ascii="Times New Roman" w:hAnsi="Times New Roman" w:cs="Times New Roman"/>
          <w:sz w:val="24"/>
          <w:szCs w:val="24"/>
        </w:rPr>
        <w:t>ния</w:t>
      </w:r>
      <w:r w:rsidR="00867DEA">
        <w:rPr>
          <w:rFonts w:ascii="Times New Roman" w:hAnsi="Times New Roman" w:cs="Times New Roman"/>
          <w:sz w:val="24"/>
          <w:szCs w:val="24"/>
        </w:rPr>
        <w:t xml:space="preserve"> </w:t>
      </w:r>
      <w:r w:rsidRPr="00867DEA">
        <w:rPr>
          <w:rFonts w:ascii="Times New Roman" w:hAnsi="Times New Roman" w:cs="Times New Roman"/>
          <w:sz w:val="24"/>
          <w:szCs w:val="24"/>
        </w:rPr>
        <w:t>гарантируется стабильность и защита субъектов инвестиционной деятельности в с</w:t>
      </w:r>
      <w:r w:rsidRPr="00867DEA">
        <w:rPr>
          <w:rFonts w:ascii="Times New Roman" w:hAnsi="Times New Roman" w:cs="Times New Roman"/>
          <w:sz w:val="24"/>
          <w:szCs w:val="24"/>
        </w:rPr>
        <w:t>о</w:t>
      </w:r>
      <w:r w:rsidRPr="00867DEA">
        <w:rPr>
          <w:rFonts w:ascii="Times New Roman" w:hAnsi="Times New Roman" w:cs="Times New Roman"/>
          <w:sz w:val="24"/>
          <w:szCs w:val="24"/>
        </w:rPr>
        <w:t>ответствии с федеральным законодательством, гласн</w:t>
      </w:r>
      <w:r w:rsidR="00736B55">
        <w:rPr>
          <w:rFonts w:ascii="Times New Roman" w:hAnsi="Times New Roman" w:cs="Times New Roman"/>
          <w:sz w:val="24"/>
          <w:szCs w:val="24"/>
        </w:rPr>
        <w:t xml:space="preserve">ость в обсуждении </w:t>
      </w:r>
      <w:r w:rsidRPr="00867DEA">
        <w:rPr>
          <w:rFonts w:ascii="Times New Roman" w:hAnsi="Times New Roman" w:cs="Times New Roman"/>
          <w:sz w:val="24"/>
          <w:szCs w:val="24"/>
        </w:rPr>
        <w:t>проектов.</w:t>
      </w:r>
    </w:p>
    <w:p w:rsidR="00132DD9" w:rsidRPr="00867DEA" w:rsidRDefault="00132DD9" w:rsidP="00132DD9">
      <w:pPr>
        <w:spacing w:line="240" w:lineRule="auto"/>
        <w:ind w:firstLine="63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7DEA">
        <w:rPr>
          <w:rFonts w:ascii="Times New Roman" w:hAnsi="Times New Roman" w:cs="Times New Roman"/>
          <w:sz w:val="24"/>
          <w:szCs w:val="24"/>
        </w:rPr>
        <w:t>6.2. Инвесторы имеют равные права на:</w:t>
      </w:r>
    </w:p>
    <w:p w:rsidR="00132DD9" w:rsidRPr="00867DEA" w:rsidRDefault="00132DD9" w:rsidP="00132DD9">
      <w:pPr>
        <w:spacing w:line="240" w:lineRule="auto"/>
        <w:ind w:firstLine="63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7DEA">
        <w:rPr>
          <w:rFonts w:ascii="Times New Roman" w:hAnsi="Times New Roman" w:cs="Times New Roman"/>
          <w:sz w:val="24"/>
          <w:szCs w:val="24"/>
        </w:rPr>
        <w:t>1) осуществление инвестиционной деятельности в форме капитальных вложений, за изъятиями, устанавливаемыми федеральными законами;</w:t>
      </w:r>
    </w:p>
    <w:p w:rsidR="00132DD9" w:rsidRPr="00867DEA" w:rsidRDefault="00132DD9" w:rsidP="00132DD9">
      <w:pPr>
        <w:spacing w:line="240" w:lineRule="auto"/>
        <w:ind w:firstLine="63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7DEA">
        <w:rPr>
          <w:rFonts w:ascii="Times New Roman" w:hAnsi="Times New Roman" w:cs="Times New Roman"/>
          <w:sz w:val="24"/>
          <w:szCs w:val="24"/>
        </w:rPr>
        <w:t xml:space="preserve">2) самостоятельное определение направлений, форм и </w:t>
      </w:r>
      <w:r w:rsidR="004D0D72" w:rsidRPr="00867DEA">
        <w:rPr>
          <w:rFonts w:ascii="Times New Roman" w:hAnsi="Times New Roman" w:cs="Times New Roman"/>
          <w:sz w:val="24"/>
          <w:szCs w:val="24"/>
        </w:rPr>
        <w:t>объёмов</w:t>
      </w:r>
      <w:r w:rsidRPr="00867DEA">
        <w:rPr>
          <w:rFonts w:ascii="Times New Roman" w:hAnsi="Times New Roman" w:cs="Times New Roman"/>
          <w:sz w:val="24"/>
          <w:szCs w:val="24"/>
        </w:rPr>
        <w:t xml:space="preserve"> инвестиций, а также заключение договоров с другими субъектами инвестиционной деятельности в соотве</w:t>
      </w:r>
      <w:r w:rsidRPr="00867DEA">
        <w:rPr>
          <w:rFonts w:ascii="Times New Roman" w:hAnsi="Times New Roman" w:cs="Times New Roman"/>
          <w:sz w:val="24"/>
          <w:szCs w:val="24"/>
        </w:rPr>
        <w:t>т</w:t>
      </w:r>
      <w:r w:rsidRPr="00867DEA">
        <w:rPr>
          <w:rFonts w:ascii="Times New Roman" w:hAnsi="Times New Roman" w:cs="Times New Roman"/>
          <w:sz w:val="24"/>
          <w:szCs w:val="24"/>
        </w:rPr>
        <w:t xml:space="preserve">ствии с </w:t>
      </w:r>
      <w:hyperlink r:id="rId15" w:history="1">
        <w:r w:rsidRPr="00867DEA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Гражданским кодексом</w:t>
        </w:r>
      </w:hyperlink>
      <w:r w:rsidRPr="00867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67DEA">
        <w:rPr>
          <w:rFonts w:ascii="Times New Roman" w:hAnsi="Times New Roman" w:cs="Times New Roman"/>
          <w:sz w:val="24"/>
          <w:szCs w:val="24"/>
        </w:rPr>
        <w:t>Российской Федерации;</w:t>
      </w:r>
    </w:p>
    <w:p w:rsidR="00132DD9" w:rsidRPr="00867DEA" w:rsidRDefault="00132DD9" w:rsidP="00132DD9">
      <w:pPr>
        <w:spacing w:line="240" w:lineRule="auto"/>
        <w:ind w:firstLine="63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7DEA">
        <w:rPr>
          <w:rFonts w:ascii="Times New Roman" w:hAnsi="Times New Roman" w:cs="Times New Roman"/>
          <w:sz w:val="24"/>
          <w:szCs w:val="24"/>
        </w:rPr>
        <w:t>3) владение, пользование и распоряжение объектами капитальных вложений и р</w:t>
      </w:r>
      <w:r w:rsidRPr="00867DEA">
        <w:rPr>
          <w:rFonts w:ascii="Times New Roman" w:hAnsi="Times New Roman" w:cs="Times New Roman"/>
          <w:sz w:val="24"/>
          <w:szCs w:val="24"/>
        </w:rPr>
        <w:t>е</w:t>
      </w:r>
      <w:r w:rsidRPr="00867DEA">
        <w:rPr>
          <w:rFonts w:ascii="Times New Roman" w:hAnsi="Times New Roman" w:cs="Times New Roman"/>
          <w:sz w:val="24"/>
          <w:szCs w:val="24"/>
        </w:rPr>
        <w:t xml:space="preserve">зультатами </w:t>
      </w:r>
      <w:r w:rsidR="004D0D72" w:rsidRPr="00867DEA">
        <w:rPr>
          <w:rFonts w:ascii="Times New Roman" w:hAnsi="Times New Roman" w:cs="Times New Roman"/>
          <w:sz w:val="24"/>
          <w:szCs w:val="24"/>
        </w:rPr>
        <w:t>осуществлённых</w:t>
      </w:r>
      <w:r w:rsidRPr="00867DEA">
        <w:rPr>
          <w:rFonts w:ascii="Times New Roman" w:hAnsi="Times New Roman" w:cs="Times New Roman"/>
          <w:sz w:val="24"/>
          <w:szCs w:val="24"/>
        </w:rPr>
        <w:t xml:space="preserve"> капитальных вложений;</w:t>
      </w:r>
    </w:p>
    <w:p w:rsidR="00132DD9" w:rsidRPr="00867DEA" w:rsidRDefault="00132DD9" w:rsidP="00132DD9">
      <w:pPr>
        <w:spacing w:line="240" w:lineRule="auto"/>
        <w:ind w:firstLine="63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7DEA">
        <w:rPr>
          <w:rFonts w:ascii="Times New Roman" w:hAnsi="Times New Roman" w:cs="Times New Roman"/>
          <w:sz w:val="24"/>
          <w:szCs w:val="24"/>
        </w:rPr>
        <w:t>4) аренду объектов права собственности, включая природные ресурсы, в соотве</w:t>
      </w:r>
      <w:r w:rsidRPr="00867DEA">
        <w:rPr>
          <w:rFonts w:ascii="Times New Roman" w:hAnsi="Times New Roman" w:cs="Times New Roman"/>
          <w:sz w:val="24"/>
          <w:szCs w:val="24"/>
        </w:rPr>
        <w:t>т</w:t>
      </w:r>
      <w:r w:rsidRPr="00867DEA">
        <w:rPr>
          <w:rFonts w:ascii="Times New Roman" w:hAnsi="Times New Roman" w:cs="Times New Roman"/>
          <w:sz w:val="24"/>
          <w:szCs w:val="24"/>
        </w:rPr>
        <w:t xml:space="preserve">ствии с законодательством Российской Федерации, </w:t>
      </w:r>
      <w:r w:rsidR="00867DEA" w:rsidRPr="00867DEA">
        <w:rPr>
          <w:rFonts w:ascii="Times New Roman" w:hAnsi="Times New Roman" w:cs="Times New Roman"/>
          <w:sz w:val="24"/>
          <w:szCs w:val="24"/>
        </w:rPr>
        <w:t xml:space="preserve"> Брянской области</w:t>
      </w:r>
      <w:r w:rsidR="004D0D72" w:rsidRPr="00867DEA">
        <w:rPr>
          <w:rFonts w:ascii="Times New Roman" w:hAnsi="Times New Roman" w:cs="Times New Roman"/>
          <w:sz w:val="24"/>
          <w:szCs w:val="24"/>
        </w:rPr>
        <w:t xml:space="preserve"> и нормативно-</w:t>
      </w:r>
      <w:r w:rsidRPr="00867DEA">
        <w:rPr>
          <w:rFonts w:ascii="Times New Roman" w:hAnsi="Times New Roman" w:cs="Times New Roman"/>
          <w:sz w:val="24"/>
          <w:szCs w:val="24"/>
        </w:rPr>
        <w:t xml:space="preserve">правовыми актами </w:t>
      </w:r>
      <w:r w:rsidR="004D0D72" w:rsidRPr="00867DEA">
        <w:rPr>
          <w:rFonts w:ascii="Times New Roman" w:hAnsi="Times New Roman" w:cs="Times New Roman"/>
          <w:sz w:val="24"/>
          <w:szCs w:val="24"/>
        </w:rPr>
        <w:t>администрации и Совета депутатов м</w:t>
      </w:r>
      <w:r w:rsidRPr="00867DEA">
        <w:rPr>
          <w:rFonts w:ascii="Times New Roman" w:hAnsi="Times New Roman" w:cs="Times New Roman"/>
          <w:sz w:val="24"/>
          <w:szCs w:val="24"/>
        </w:rPr>
        <w:t xml:space="preserve">униципального образования </w:t>
      </w:r>
      <w:r w:rsidR="00867DEA">
        <w:rPr>
          <w:rFonts w:ascii="Times New Roman" w:hAnsi="Times New Roman" w:cs="Times New Roman"/>
          <w:sz w:val="24"/>
          <w:szCs w:val="24"/>
        </w:rPr>
        <w:t xml:space="preserve"> Мирнинского сельского поселения</w:t>
      </w:r>
      <w:r w:rsidRPr="00867DEA">
        <w:rPr>
          <w:rFonts w:ascii="Times New Roman" w:hAnsi="Times New Roman" w:cs="Times New Roman"/>
          <w:sz w:val="24"/>
          <w:szCs w:val="24"/>
        </w:rPr>
        <w:t>;</w:t>
      </w:r>
    </w:p>
    <w:p w:rsidR="00132DD9" w:rsidRPr="00867DEA" w:rsidRDefault="00132DD9" w:rsidP="00132DD9">
      <w:pPr>
        <w:spacing w:line="240" w:lineRule="auto"/>
        <w:ind w:firstLine="63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7DEA">
        <w:rPr>
          <w:rFonts w:ascii="Times New Roman" w:hAnsi="Times New Roman" w:cs="Times New Roman"/>
          <w:sz w:val="24"/>
          <w:szCs w:val="24"/>
        </w:rPr>
        <w:t>5) получение льгот по уплате местных налогов в случаях, порядке и на условия</w:t>
      </w:r>
      <w:r w:rsidR="004D0D72" w:rsidRPr="00867DEA">
        <w:rPr>
          <w:rFonts w:ascii="Times New Roman" w:hAnsi="Times New Roman" w:cs="Times New Roman"/>
          <w:sz w:val="24"/>
          <w:szCs w:val="24"/>
        </w:rPr>
        <w:t>х, предусмотренных нормативно-</w:t>
      </w:r>
      <w:r w:rsidRPr="00867DEA">
        <w:rPr>
          <w:rFonts w:ascii="Times New Roman" w:hAnsi="Times New Roman" w:cs="Times New Roman"/>
          <w:sz w:val="24"/>
          <w:szCs w:val="24"/>
        </w:rPr>
        <w:t xml:space="preserve">правовыми актами Российской Федерации, </w:t>
      </w:r>
      <w:r w:rsidR="00867DEA" w:rsidRPr="00867DEA">
        <w:rPr>
          <w:rFonts w:ascii="Times New Roman" w:hAnsi="Times New Roman" w:cs="Times New Roman"/>
          <w:sz w:val="24"/>
          <w:szCs w:val="24"/>
        </w:rPr>
        <w:t xml:space="preserve"> Брянской о</w:t>
      </w:r>
      <w:r w:rsidR="00867DEA" w:rsidRPr="00867DEA">
        <w:rPr>
          <w:rFonts w:ascii="Times New Roman" w:hAnsi="Times New Roman" w:cs="Times New Roman"/>
          <w:sz w:val="24"/>
          <w:szCs w:val="24"/>
        </w:rPr>
        <w:t>б</w:t>
      </w:r>
      <w:r w:rsidR="00867DEA" w:rsidRPr="00867DEA">
        <w:rPr>
          <w:rFonts w:ascii="Times New Roman" w:hAnsi="Times New Roman" w:cs="Times New Roman"/>
          <w:sz w:val="24"/>
          <w:szCs w:val="24"/>
        </w:rPr>
        <w:t>ласти</w:t>
      </w:r>
      <w:r w:rsidRPr="00867DEA">
        <w:rPr>
          <w:rFonts w:ascii="Times New Roman" w:hAnsi="Times New Roman" w:cs="Times New Roman"/>
          <w:sz w:val="24"/>
          <w:szCs w:val="24"/>
        </w:rPr>
        <w:t xml:space="preserve">, </w:t>
      </w:r>
      <w:r w:rsidR="004D0D72" w:rsidRPr="00867DEA">
        <w:rPr>
          <w:rFonts w:ascii="Times New Roman" w:hAnsi="Times New Roman" w:cs="Times New Roman"/>
          <w:sz w:val="24"/>
          <w:szCs w:val="24"/>
        </w:rPr>
        <w:t>администрации и Совета депутатов м</w:t>
      </w:r>
      <w:r w:rsidRPr="00867DEA">
        <w:rPr>
          <w:rFonts w:ascii="Times New Roman" w:hAnsi="Times New Roman" w:cs="Times New Roman"/>
          <w:sz w:val="24"/>
          <w:szCs w:val="24"/>
        </w:rPr>
        <w:t xml:space="preserve">униципального образования </w:t>
      </w:r>
      <w:r w:rsidR="00867DEA">
        <w:rPr>
          <w:rFonts w:ascii="Times New Roman" w:hAnsi="Times New Roman" w:cs="Times New Roman"/>
          <w:sz w:val="24"/>
          <w:szCs w:val="24"/>
        </w:rPr>
        <w:t xml:space="preserve"> Мирнинского сельского поселения</w:t>
      </w:r>
      <w:r w:rsidRPr="00867DEA">
        <w:rPr>
          <w:rFonts w:ascii="Times New Roman" w:hAnsi="Times New Roman" w:cs="Times New Roman"/>
          <w:sz w:val="24"/>
          <w:szCs w:val="24"/>
        </w:rPr>
        <w:t>;</w:t>
      </w:r>
    </w:p>
    <w:p w:rsidR="00132DD9" w:rsidRPr="00867DEA" w:rsidRDefault="00132DD9" w:rsidP="00132DD9">
      <w:pPr>
        <w:spacing w:line="240" w:lineRule="auto"/>
        <w:ind w:firstLine="63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7DEA">
        <w:rPr>
          <w:rFonts w:ascii="Times New Roman" w:hAnsi="Times New Roman" w:cs="Times New Roman"/>
          <w:sz w:val="24"/>
          <w:szCs w:val="24"/>
        </w:rPr>
        <w:t xml:space="preserve">6) предоставление не противоречащих законодательству Российской Федерации льготных условий пользования </w:t>
      </w:r>
      <w:r w:rsidR="004D0D72" w:rsidRPr="00867DEA">
        <w:rPr>
          <w:rFonts w:ascii="Times New Roman" w:hAnsi="Times New Roman" w:cs="Times New Roman"/>
          <w:sz w:val="24"/>
          <w:szCs w:val="24"/>
        </w:rPr>
        <w:t>землёй</w:t>
      </w:r>
      <w:r w:rsidRPr="00867DEA">
        <w:rPr>
          <w:rFonts w:ascii="Times New Roman" w:hAnsi="Times New Roman" w:cs="Times New Roman"/>
          <w:sz w:val="24"/>
          <w:szCs w:val="24"/>
        </w:rPr>
        <w:t xml:space="preserve"> и другими природными ресурсами, находящихся в собственности</w:t>
      </w:r>
      <w:r w:rsidR="004D0D72" w:rsidRPr="00867DEA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</w:t>
      </w:r>
      <w:r w:rsidR="00867DEA">
        <w:rPr>
          <w:rFonts w:ascii="Times New Roman" w:hAnsi="Times New Roman" w:cs="Times New Roman"/>
          <w:sz w:val="24"/>
          <w:szCs w:val="24"/>
        </w:rPr>
        <w:t xml:space="preserve"> Мирнинского сельского п</w:t>
      </w:r>
      <w:r w:rsidR="00867DEA">
        <w:rPr>
          <w:rFonts w:ascii="Times New Roman" w:hAnsi="Times New Roman" w:cs="Times New Roman"/>
          <w:sz w:val="24"/>
          <w:szCs w:val="24"/>
        </w:rPr>
        <w:t>о</w:t>
      </w:r>
      <w:r w:rsidR="00867DEA">
        <w:rPr>
          <w:rFonts w:ascii="Times New Roman" w:hAnsi="Times New Roman" w:cs="Times New Roman"/>
          <w:sz w:val="24"/>
          <w:szCs w:val="24"/>
        </w:rPr>
        <w:t>селения</w:t>
      </w:r>
      <w:r w:rsidRPr="00867DEA">
        <w:rPr>
          <w:rFonts w:ascii="Times New Roman" w:hAnsi="Times New Roman" w:cs="Times New Roman"/>
          <w:sz w:val="24"/>
          <w:szCs w:val="24"/>
        </w:rPr>
        <w:t>;</w:t>
      </w:r>
    </w:p>
    <w:p w:rsidR="00132DD9" w:rsidRPr="00867DEA" w:rsidRDefault="00132DD9" w:rsidP="00132DD9">
      <w:pPr>
        <w:spacing w:line="240" w:lineRule="auto"/>
        <w:ind w:firstLine="63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7DEA">
        <w:rPr>
          <w:rFonts w:ascii="Times New Roman" w:hAnsi="Times New Roman" w:cs="Times New Roman"/>
          <w:sz w:val="24"/>
          <w:szCs w:val="24"/>
        </w:rPr>
        <w:t xml:space="preserve">7) осуществление иных действий, не </w:t>
      </w:r>
      <w:r w:rsidR="004D0D72" w:rsidRPr="00867DEA">
        <w:rPr>
          <w:rFonts w:ascii="Times New Roman" w:hAnsi="Times New Roman" w:cs="Times New Roman"/>
          <w:sz w:val="24"/>
          <w:szCs w:val="24"/>
        </w:rPr>
        <w:t>запрещённых</w:t>
      </w:r>
      <w:r w:rsidRPr="00867DEA"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Федерации, </w:t>
      </w:r>
      <w:r w:rsidR="00867DEA" w:rsidRPr="00867DEA">
        <w:rPr>
          <w:rFonts w:ascii="Times New Roman" w:hAnsi="Times New Roman" w:cs="Times New Roman"/>
          <w:sz w:val="24"/>
          <w:szCs w:val="24"/>
        </w:rPr>
        <w:t>Брянской области</w:t>
      </w:r>
      <w:r w:rsidR="004D0D72" w:rsidRPr="00867DEA">
        <w:rPr>
          <w:rFonts w:ascii="Times New Roman" w:hAnsi="Times New Roman" w:cs="Times New Roman"/>
          <w:sz w:val="24"/>
          <w:szCs w:val="24"/>
        </w:rPr>
        <w:t xml:space="preserve"> и нормативно-</w:t>
      </w:r>
      <w:r w:rsidRPr="00867DEA">
        <w:rPr>
          <w:rFonts w:ascii="Times New Roman" w:hAnsi="Times New Roman" w:cs="Times New Roman"/>
          <w:sz w:val="24"/>
          <w:szCs w:val="24"/>
        </w:rPr>
        <w:t xml:space="preserve">правовыми актами </w:t>
      </w:r>
      <w:r w:rsidR="004D0D72" w:rsidRPr="00867DEA">
        <w:rPr>
          <w:rFonts w:ascii="Times New Roman" w:hAnsi="Times New Roman" w:cs="Times New Roman"/>
          <w:sz w:val="24"/>
          <w:szCs w:val="24"/>
        </w:rPr>
        <w:t>администрации и Совета депутатов м</w:t>
      </w:r>
      <w:r w:rsidRPr="00867DEA">
        <w:rPr>
          <w:rFonts w:ascii="Times New Roman" w:hAnsi="Times New Roman" w:cs="Times New Roman"/>
          <w:sz w:val="24"/>
          <w:szCs w:val="24"/>
        </w:rPr>
        <w:t xml:space="preserve">униципального образования </w:t>
      </w:r>
      <w:r w:rsidR="00867DEA">
        <w:rPr>
          <w:rFonts w:ascii="Times New Roman" w:hAnsi="Times New Roman" w:cs="Times New Roman"/>
          <w:sz w:val="24"/>
          <w:szCs w:val="24"/>
        </w:rPr>
        <w:t xml:space="preserve"> Мирнинского сельского поселения</w:t>
      </w:r>
      <w:r w:rsidRPr="00867DEA">
        <w:rPr>
          <w:rFonts w:ascii="Times New Roman" w:hAnsi="Times New Roman" w:cs="Times New Roman"/>
          <w:sz w:val="24"/>
          <w:szCs w:val="24"/>
        </w:rPr>
        <w:t>.</w:t>
      </w:r>
    </w:p>
    <w:p w:rsidR="00132DD9" w:rsidRPr="00867DEA" w:rsidRDefault="00132DD9" w:rsidP="00132DD9">
      <w:pPr>
        <w:spacing w:line="240" w:lineRule="auto"/>
        <w:ind w:firstLine="63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7DEA">
        <w:rPr>
          <w:rFonts w:ascii="Times New Roman" w:hAnsi="Times New Roman" w:cs="Times New Roman"/>
          <w:sz w:val="24"/>
          <w:szCs w:val="24"/>
        </w:rPr>
        <w:t>6.3. Субъекты инвестиционной деятельности обязаны:</w:t>
      </w:r>
    </w:p>
    <w:p w:rsidR="00132DD9" w:rsidRPr="00867DEA" w:rsidRDefault="00132DD9" w:rsidP="00132DD9">
      <w:pPr>
        <w:spacing w:line="240" w:lineRule="auto"/>
        <w:ind w:firstLine="63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7DEA">
        <w:rPr>
          <w:rFonts w:ascii="Times New Roman" w:hAnsi="Times New Roman" w:cs="Times New Roman"/>
          <w:sz w:val="24"/>
          <w:szCs w:val="24"/>
        </w:rPr>
        <w:t>1) осуществлять инвестиционную деятельность в соответствии с международными договорами Российской Федерации, федеральным</w:t>
      </w:r>
      <w:r w:rsidR="004D0D72" w:rsidRPr="00867DEA">
        <w:rPr>
          <w:rFonts w:ascii="Times New Roman" w:hAnsi="Times New Roman" w:cs="Times New Roman"/>
          <w:sz w:val="24"/>
          <w:szCs w:val="24"/>
        </w:rPr>
        <w:t>и законами и иными нормативно-</w:t>
      </w:r>
      <w:r w:rsidRPr="00867DEA">
        <w:rPr>
          <w:rFonts w:ascii="Times New Roman" w:hAnsi="Times New Roman" w:cs="Times New Roman"/>
          <w:sz w:val="24"/>
          <w:szCs w:val="24"/>
        </w:rPr>
        <w:t>правовыми актами Российской Федерации, законами субъектов Российской</w:t>
      </w:r>
      <w:r w:rsidR="004D0D72" w:rsidRPr="00867DEA">
        <w:rPr>
          <w:rFonts w:ascii="Times New Roman" w:hAnsi="Times New Roman" w:cs="Times New Roman"/>
          <w:sz w:val="24"/>
          <w:szCs w:val="24"/>
        </w:rPr>
        <w:t xml:space="preserve"> Федерации и иными нормативно-</w:t>
      </w:r>
      <w:r w:rsidRPr="00867DEA">
        <w:rPr>
          <w:rFonts w:ascii="Times New Roman" w:hAnsi="Times New Roman" w:cs="Times New Roman"/>
          <w:sz w:val="24"/>
          <w:szCs w:val="24"/>
        </w:rPr>
        <w:t>правовыми актами субъектов Российской Федерации и органов мес</w:t>
      </w:r>
      <w:r w:rsidRPr="00867DEA">
        <w:rPr>
          <w:rFonts w:ascii="Times New Roman" w:hAnsi="Times New Roman" w:cs="Times New Roman"/>
          <w:sz w:val="24"/>
          <w:szCs w:val="24"/>
        </w:rPr>
        <w:t>т</w:t>
      </w:r>
      <w:r w:rsidRPr="00867DEA">
        <w:rPr>
          <w:rFonts w:ascii="Times New Roman" w:hAnsi="Times New Roman" w:cs="Times New Roman"/>
          <w:sz w:val="24"/>
          <w:szCs w:val="24"/>
        </w:rPr>
        <w:t>ного самоуправления;</w:t>
      </w:r>
    </w:p>
    <w:p w:rsidR="00132DD9" w:rsidRPr="00867DEA" w:rsidRDefault="00132DD9" w:rsidP="00132DD9">
      <w:pPr>
        <w:spacing w:line="240" w:lineRule="auto"/>
        <w:ind w:firstLine="63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7DEA">
        <w:rPr>
          <w:rFonts w:ascii="Times New Roman" w:hAnsi="Times New Roman" w:cs="Times New Roman"/>
          <w:sz w:val="24"/>
          <w:szCs w:val="24"/>
        </w:rPr>
        <w:t xml:space="preserve">2) уплачивать налоги и другие обязательные платежи, установленные законами Российской Федерации, </w:t>
      </w:r>
      <w:r w:rsidR="00867DEA" w:rsidRPr="00867DEA">
        <w:rPr>
          <w:rFonts w:ascii="Times New Roman" w:hAnsi="Times New Roman" w:cs="Times New Roman"/>
          <w:sz w:val="24"/>
          <w:szCs w:val="24"/>
        </w:rPr>
        <w:t>Брянской области</w:t>
      </w:r>
      <w:r w:rsidRPr="00867DEA">
        <w:rPr>
          <w:rFonts w:ascii="Times New Roman" w:hAnsi="Times New Roman" w:cs="Times New Roman"/>
          <w:sz w:val="24"/>
          <w:szCs w:val="24"/>
        </w:rPr>
        <w:t xml:space="preserve"> и </w:t>
      </w:r>
      <w:r w:rsidR="004D0D72" w:rsidRPr="00867DEA">
        <w:rPr>
          <w:rFonts w:ascii="Times New Roman" w:hAnsi="Times New Roman" w:cs="Times New Roman"/>
          <w:sz w:val="24"/>
          <w:szCs w:val="24"/>
        </w:rPr>
        <w:t>нормативно-правовыми</w:t>
      </w:r>
      <w:r w:rsidRPr="00867DEA">
        <w:rPr>
          <w:rFonts w:ascii="Times New Roman" w:hAnsi="Times New Roman" w:cs="Times New Roman"/>
          <w:sz w:val="24"/>
          <w:szCs w:val="24"/>
        </w:rPr>
        <w:t xml:space="preserve"> актами </w:t>
      </w:r>
      <w:r w:rsidR="004D0D72" w:rsidRPr="00867DEA">
        <w:rPr>
          <w:rFonts w:ascii="Times New Roman" w:hAnsi="Times New Roman" w:cs="Times New Roman"/>
          <w:sz w:val="24"/>
          <w:szCs w:val="24"/>
        </w:rPr>
        <w:t>администр</w:t>
      </w:r>
      <w:r w:rsidR="004D0D72" w:rsidRPr="00867DEA">
        <w:rPr>
          <w:rFonts w:ascii="Times New Roman" w:hAnsi="Times New Roman" w:cs="Times New Roman"/>
          <w:sz w:val="24"/>
          <w:szCs w:val="24"/>
        </w:rPr>
        <w:t>а</w:t>
      </w:r>
      <w:r w:rsidR="004D0D72" w:rsidRPr="00867DEA">
        <w:rPr>
          <w:rFonts w:ascii="Times New Roman" w:hAnsi="Times New Roman" w:cs="Times New Roman"/>
          <w:sz w:val="24"/>
          <w:szCs w:val="24"/>
        </w:rPr>
        <w:t>ции и Совета депутатов м</w:t>
      </w:r>
      <w:r w:rsidRPr="00867DEA">
        <w:rPr>
          <w:rFonts w:ascii="Times New Roman" w:hAnsi="Times New Roman" w:cs="Times New Roman"/>
          <w:sz w:val="24"/>
          <w:szCs w:val="24"/>
        </w:rPr>
        <w:t xml:space="preserve">униципального образования </w:t>
      </w:r>
      <w:r w:rsidR="00867DEA">
        <w:rPr>
          <w:rFonts w:ascii="Times New Roman" w:hAnsi="Times New Roman" w:cs="Times New Roman"/>
          <w:sz w:val="24"/>
          <w:szCs w:val="24"/>
        </w:rPr>
        <w:t xml:space="preserve"> Мирнинского сельского поселения</w:t>
      </w:r>
      <w:r w:rsidRPr="00867DEA">
        <w:rPr>
          <w:rFonts w:ascii="Times New Roman" w:hAnsi="Times New Roman" w:cs="Times New Roman"/>
          <w:sz w:val="24"/>
          <w:szCs w:val="24"/>
        </w:rPr>
        <w:t>;</w:t>
      </w:r>
    </w:p>
    <w:p w:rsidR="00132DD9" w:rsidRPr="00867DEA" w:rsidRDefault="00132DD9" w:rsidP="00132DD9">
      <w:pPr>
        <w:spacing w:line="240" w:lineRule="auto"/>
        <w:ind w:firstLine="63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7DEA">
        <w:rPr>
          <w:rFonts w:ascii="Times New Roman" w:hAnsi="Times New Roman" w:cs="Times New Roman"/>
          <w:sz w:val="24"/>
          <w:szCs w:val="24"/>
        </w:rPr>
        <w:t>3) не допускать проявлений недобросовестной конкуренции и выполнять требов</w:t>
      </w:r>
      <w:r w:rsidRPr="00867DEA">
        <w:rPr>
          <w:rFonts w:ascii="Times New Roman" w:hAnsi="Times New Roman" w:cs="Times New Roman"/>
          <w:sz w:val="24"/>
          <w:szCs w:val="24"/>
        </w:rPr>
        <w:t>а</w:t>
      </w:r>
      <w:r w:rsidRPr="00867DEA">
        <w:rPr>
          <w:rFonts w:ascii="Times New Roman" w:hAnsi="Times New Roman" w:cs="Times New Roman"/>
          <w:sz w:val="24"/>
          <w:szCs w:val="24"/>
        </w:rPr>
        <w:t>ния антимонопольного законодательства;</w:t>
      </w:r>
    </w:p>
    <w:p w:rsidR="00132DD9" w:rsidRPr="00867DEA" w:rsidRDefault="00132DD9" w:rsidP="00132DD9">
      <w:pPr>
        <w:spacing w:line="240" w:lineRule="auto"/>
        <w:ind w:firstLine="63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7DEA">
        <w:rPr>
          <w:rFonts w:ascii="Times New Roman" w:hAnsi="Times New Roman" w:cs="Times New Roman"/>
          <w:sz w:val="24"/>
          <w:szCs w:val="24"/>
        </w:rPr>
        <w:t>4) вести в соответствии с законодательством и представлять в установленном п</w:t>
      </w:r>
      <w:r w:rsidRPr="00867DEA">
        <w:rPr>
          <w:rFonts w:ascii="Times New Roman" w:hAnsi="Times New Roman" w:cs="Times New Roman"/>
          <w:sz w:val="24"/>
          <w:szCs w:val="24"/>
        </w:rPr>
        <w:t>о</w:t>
      </w:r>
      <w:r w:rsidRPr="00867DEA">
        <w:rPr>
          <w:rFonts w:ascii="Times New Roman" w:hAnsi="Times New Roman" w:cs="Times New Roman"/>
          <w:sz w:val="24"/>
          <w:szCs w:val="24"/>
        </w:rPr>
        <w:t xml:space="preserve">рядке бухгалтерскую и статистическую </w:t>
      </w:r>
      <w:r w:rsidR="004D0D72" w:rsidRPr="00867DEA">
        <w:rPr>
          <w:rFonts w:ascii="Times New Roman" w:hAnsi="Times New Roman" w:cs="Times New Roman"/>
          <w:sz w:val="24"/>
          <w:szCs w:val="24"/>
        </w:rPr>
        <w:t>отчётность</w:t>
      </w:r>
      <w:r w:rsidRPr="00867DEA">
        <w:rPr>
          <w:rFonts w:ascii="Times New Roman" w:hAnsi="Times New Roman" w:cs="Times New Roman"/>
          <w:sz w:val="24"/>
          <w:szCs w:val="24"/>
        </w:rPr>
        <w:t>;</w:t>
      </w:r>
    </w:p>
    <w:p w:rsidR="00132DD9" w:rsidRPr="00867DEA" w:rsidRDefault="00132DD9" w:rsidP="00132DD9">
      <w:pPr>
        <w:spacing w:line="240" w:lineRule="auto"/>
        <w:ind w:firstLine="63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7DEA">
        <w:rPr>
          <w:rFonts w:ascii="Times New Roman" w:hAnsi="Times New Roman" w:cs="Times New Roman"/>
          <w:sz w:val="24"/>
          <w:szCs w:val="24"/>
        </w:rPr>
        <w:t xml:space="preserve">5) определять направления, </w:t>
      </w:r>
      <w:r w:rsidR="004D0D72" w:rsidRPr="00867DEA">
        <w:rPr>
          <w:rFonts w:ascii="Times New Roman" w:hAnsi="Times New Roman" w:cs="Times New Roman"/>
          <w:sz w:val="24"/>
          <w:szCs w:val="24"/>
        </w:rPr>
        <w:t>объёмы</w:t>
      </w:r>
      <w:r w:rsidRPr="00867DEA">
        <w:rPr>
          <w:rFonts w:ascii="Times New Roman" w:hAnsi="Times New Roman" w:cs="Times New Roman"/>
          <w:sz w:val="24"/>
          <w:szCs w:val="24"/>
        </w:rPr>
        <w:t xml:space="preserve"> и формы инвестиций в процессе инвестицио</w:t>
      </w:r>
      <w:r w:rsidRPr="00867DEA">
        <w:rPr>
          <w:rFonts w:ascii="Times New Roman" w:hAnsi="Times New Roman" w:cs="Times New Roman"/>
          <w:sz w:val="24"/>
          <w:szCs w:val="24"/>
        </w:rPr>
        <w:t>н</w:t>
      </w:r>
      <w:r w:rsidRPr="00867DEA">
        <w:rPr>
          <w:rFonts w:ascii="Times New Roman" w:hAnsi="Times New Roman" w:cs="Times New Roman"/>
          <w:sz w:val="24"/>
          <w:szCs w:val="24"/>
        </w:rPr>
        <w:t>ной деятельности в соответствии с инвестиционным договором;</w:t>
      </w:r>
    </w:p>
    <w:p w:rsidR="00132DD9" w:rsidRPr="00867DEA" w:rsidRDefault="00132DD9" w:rsidP="00132DD9">
      <w:pPr>
        <w:spacing w:line="240" w:lineRule="auto"/>
        <w:ind w:firstLine="63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7DEA">
        <w:rPr>
          <w:rFonts w:ascii="Times New Roman" w:hAnsi="Times New Roman" w:cs="Times New Roman"/>
          <w:sz w:val="24"/>
          <w:szCs w:val="24"/>
        </w:rPr>
        <w:t>6) в случае выделения бюджетных средств на реализацию инвестиционного проекта использовать их по целевому назначению;</w:t>
      </w:r>
    </w:p>
    <w:p w:rsidR="00132DD9" w:rsidRPr="00867DEA" w:rsidRDefault="00132DD9" w:rsidP="00132DD9">
      <w:pPr>
        <w:spacing w:line="240" w:lineRule="auto"/>
        <w:ind w:firstLine="63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7DEA">
        <w:rPr>
          <w:rFonts w:ascii="Times New Roman" w:hAnsi="Times New Roman" w:cs="Times New Roman"/>
          <w:sz w:val="24"/>
          <w:szCs w:val="24"/>
        </w:rPr>
        <w:t>7) выполнять требования государственных стандартов, норм, правил и других но</w:t>
      </w:r>
      <w:r w:rsidRPr="00867DEA">
        <w:rPr>
          <w:rFonts w:ascii="Times New Roman" w:hAnsi="Times New Roman" w:cs="Times New Roman"/>
          <w:sz w:val="24"/>
          <w:szCs w:val="24"/>
        </w:rPr>
        <w:t>р</w:t>
      </w:r>
      <w:r w:rsidRPr="00867DEA">
        <w:rPr>
          <w:rFonts w:ascii="Times New Roman" w:hAnsi="Times New Roman" w:cs="Times New Roman"/>
          <w:sz w:val="24"/>
          <w:szCs w:val="24"/>
        </w:rPr>
        <w:t>мативов, установленных федеральным, краевым законодательством и нормативными а</w:t>
      </w:r>
      <w:r w:rsidRPr="00867DEA">
        <w:rPr>
          <w:rFonts w:ascii="Times New Roman" w:hAnsi="Times New Roman" w:cs="Times New Roman"/>
          <w:sz w:val="24"/>
          <w:szCs w:val="24"/>
        </w:rPr>
        <w:t>к</w:t>
      </w:r>
      <w:r w:rsidRPr="00867DEA">
        <w:rPr>
          <w:rFonts w:ascii="Times New Roman" w:hAnsi="Times New Roman" w:cs="Times New Roman"/>
          <w:sz w:val="24"/>
          <w:szCs w:val="24"/>
        </w:rPr>
        <w:lastRenderedPageBreak/>
        <w:t xml:space="preserve">тами </w:t>
      </w:r>
      <w:r w:rsidR="004D0D72" w:rsidRPr="00867DEA">
        <w:rPr>
          <w:rFonts w:ascii="Times New Roman" w:hAnsi="Times New Roman" w:cs="Times New Roman"/>
          <w:sz w:val="24"/>
          <w:szCs w:val="24"/>
        </w:rPr>
        <w:t>администрации и Совета депутатов м</w:t>
      </w:r>
      <w:r w:rsidRPr="00867DEA">
        <w:rPr>
          <w:rFonts w:ascii="Times New Roman" w:hAnsi="Times New Roman" w:cs="Times New Roman"/>
          <w:sz w:val="24"/>
          <w:szCs w:val="24"/>
        </w:rPr>
        <w:t xml:space="preserve">униципального образования </w:t>
      </w:r>
      <w:r w:rsidR="00867DEA">
        <w:rPr>
          <w:rFonts w:ascii="Times New Roman" w:hAnsi="Times New Roman" w:cs="Times New Roman"/>
          <w:sz w:val="24"/>
          <w:szCs w:val="24"/>
        </w:rPr>
        <w:t xml:space="preserve"> Мирнинского сельского поселения</w:t>
      </w:r>
      <w:r w:rsidRPr="00867DEA">
        <w:rPr>
          <w:rFonts w:ascii="Times New Roman" w:hAnsi="Times New Roman" w:cs="Times New Roman"/>
          <w:sz w:val="24"/>
          <w:szCs w:val="24"/>
        </w:rPr>
        <w:t>;</w:t>
      </w:r>
    </w:p>
    <w:p w:rsidR="00132DD9" w:rsidRPr="00867DEA" w:rsidRDefault="00132DD9" w:rsidP="00132DD9">
      <w:pPr>
        <w:spacing w:line="240" w:lineRule="auto"/>
        <w:ind w:firstLine="63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7DEA">
        <w:rPr>
          <w:rFonts w:ascii="Times New Roman" w:hAnsi="Times New Roman" w:cs="Times New Roman"/>
          <w:sz w:val="24"/>
          <w:szCs w:val="24"/>
        </w:rPr>
        <w:t xml:space="preserve">8) в необходимых случаях иметь лицензию или сертификат на право осуществления </w:t>
      </w:r>
      <w:r w:rsidR="004D0D72" w:rsidRPr="00867DEA">
        <w:rPr>
          <w:rFonts w:ascii="Times New Roman" w:hAnsi="Times New Roman" w:cs="Times New Roman"/>
          <w:sz w:val="24"/>
          <w:szCs w:val="24"/>
        </w:rPr>
        <w:t>определённых</w:t>
      </w:r>
      <w:r w:rsidRPr="00867DEA">
        <w:rPr>
          <w:rFonts w:ascii="Times New Roman" w:hAnsi="Times New Roman" w:cs="Times New Roman"/>
          <w:sz w:val="24"/>
          <w:szCs w:val="24"/>
        </w:rPr>
        <w:t xml:space="preserve"> видов деятельности в соответствии с перечнем работ и порядком выдачи лицензий и сертификатов, установленных действующим законодательством.</w:t>
      </w:r>
    </w:p>
    <w:p w:rsidR="00132DD9" w:rsidRPr="00867DEA" w:rsidRDefault="00132DD9" w:rsidP="00132DD9">
      <w:pPr>
        <w:spacing w:line="240" w:lineRule="auto"/>
        <w:ind w:firstLine="63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7DEA">
        <w:rPr>
          <w:rFonts w:ascii="Times New Roman" w:hAnsi="Times New Roman" w:cs="Times New Roman"/>
          <w:sz w:val="24"/>
          <w:szCs w:val="24"/>
        </w:rPr>
        <w:t>6.4. При нарушении законодательства или несоблюдении договорных обязательств субъекты инвестиционной деятельности несут ответственность в соответствии с закон</w:t>
      </w:r>
      <w:r w:rsidRPr="00867DEA">
        <w:rPr>
          <w:rFonts w:ascii="Times New Roman" w:hAnsi="Times New Roman" w:cs="Times New Roman"/>
          <w:sz w:val="24"/>
          <w:szCs w:val="24"/>
        </w:rPr>
        <w:t>о</w:t>
      </w:r>
      <w:r w:rsidRPr="00867DEA">
        <w:rPr>
          <w:rFonts w:ascii="Times New Roman" w:hAnsi="Times New Roman" w:cs="Times New Roman"/>
          <w:sz w:val="24"/>
          <w:szCs w:val="24"/>
        </w:rPr>
        <w:t>дательством Российской Федерации.</w:t>
      </w:r>
    </w:p>
    <w:p w:rsidR="00132DD9" w:rsidRPr="00867DEA" w:rsidRDefault="00132DD9" w:rsidP="00132DD9">
      <w:pPr>
        <w:spacing w:line="240" w:lineRule="auto"/>
        <w:ind w:firstLine="63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D0D72" w:rsidRPr="00867DEA" w:rsidRDefault="00132DD9" w:rsidP="004D0D72">
      <w:pPr>
        <w:spacing w:line="240" w:lineRule="auto"/>
        <w:ind w:firstLine="63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67DEA">
        <w:rPr>
          <w:rFonts w:ascii="Times New Roman" w:hAnsi="Times New Roman" w:cs="Times New Roman"/>
          <w:sz w:val="24"/>
          <w:szCs w:val="24"/>
        </w:rPr>
        <w:t xml:space="preserve">7. Права и обязанности </w:t>
      </w:r>
      <w:r w:rsidR="004D0D72" w:rsidRPr="00867DEA">
        <w:rPr>
          <w:rFonts w:ascii="Times New Roman" w:hAnsi="Times New Roman" w:cs="Times New Roman"/>
          <w:sz w:val="24"/>
          <w:szCs w:val="24"/>
        </w:rPr>
        <w:t xml:space="preserve">администрации и Совета депутатов </w:t>
      </w:r>
    </w:p>
    <w:p w:rsidR="00132DD9" w:rsidRPr="00867DEA" w:rsidRDefault="004D0D72" w:rsidP="004D0D72">
      <w:pPr>
        <w:spacing w:line="240" w:lineRule="auto"/>
        <w:ind w:firstLine="63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67DEA">
        <w:rPr>
          <w:rFonts w:ascii="Times New Roman" w:hAnsi="Times New Roman" w:cs="Times New Roman"/>
          <w:sz w:val="24"/>
          <w:szCs w:val="24"/>
        </w:rPr>
        <w:t>м</w:t>
      </w:r>
      <w:r w:rsidR="00132DD9" w:rsidRPr="00867DEA">
        <w:rPr>
          <w:rFonts w:ascii="Times New Roman" w:hAnsi="Times New Roman" w:cs="Times New Roman"/>
          <w:sz w:val="24"/>
          <w:szCs w:val="24"/>
        </w:rPr>
        <w:t xml:space="preserve">униципального образования </w:t>
      </w:r>
      <w:r w:rsidR="00867DEA">
        <w:rPr>
          <w:rFonts w:ascii="Times New Roman" w:hAnsi="Times New Roman" w:cs="Times New Roman"/>
          <w:sz w:val="24"/>
          <w:szCs w:val="24"/>
        </w:rPr>
        <w:t xml:space="preserve"> Мирнинского сельского поселения</w:t>
      </w:r>
      <w:r w:rsidR="00132DD9" w:rsidRPr="00867DEA">
        <w:rPr>
          <w:rFonts w:ascii="Times New Roman" w:hAnsi="Times New Roman" w:cs="Times New Roman"/>
          <w:sz w:val="24"/>
          <w:szCs w:val="24"/>
        </w:rPr>
        <w:t>.</w:t>
      </w:r>
    </w:p>
    <w:p w:rsidR="00132DD9" w:rsidRPr="00867DEA" w:rsidRDefault="00132DD9" w:rsidP="00132DD9">
      <w:pPr>
        <w:spacing w:line="240" w:lineRule="auto"/>
        <w:ind w:firstLine="63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7DEA">
        <w:rPr>
          <w:rFonts w:ascii="Times New Roman" w:hAnsi="Times New Roman" w:cs="Times New Roman"/>
          <w:sz w:val="24"/>
          <w:szCs w:val="24"/>
        </w:rPr>
        <w:t xml:space="preserve">7.1. Администрация </w:t>
      </w:r>
      <w:r w:rsidR="004D0D72" w:rsidRPr="00867DEA">
        <w:rPr>
          <w:rFonts w:ascii="Times New Roman" w:hAnsi="Times New Roman" w:cs="Times New Roman"/>
          <w:sz w:val="24"/>
          <w:szCs w:val="24"/>
        </w:rPr>
        <w:t>м</w:t>
      </w:r>
      <w:r w:rsidRPr="00867DEA">
        <w:rPr>
          <w:rFonts w:ascii="Times New Roman" w:hAnsi="Times New Roman" w:cs="Times New Roman"/>
          <w:sz w:val="24"/>
          <w:szCs w:val="24"/>
        </w:rPr>
        <w:t xml:space="preserve">униципального образования </w:t>
      </w:r>
      <w:r w:rsidR="00867DEA" w:rsidRPr="00867DEA">
        <w:rPr>
          <w:rFonts w:ascii="Times New Roman" w:hAnsi="Times New Roman" w:cs="Times New Roman"/>
          <w:sz w:val="24"/>
          <w:szCs w:val="24"/>
        </w:rPr>
        <w:t>Мирнинского сельского посел</w:t>
      </w:r>
      <w:r w:rsidR="00867DEA" w:rsidRPr="00867DEA">
        <w:rPr>
          <w:rFonts w:ascii="Times New Roman" w:hAnsi="Times New Roman" w:cs="Times New Roman"/>
          <w:sz w:val="24"/>
          <w:szCs w:val="24"/>
        </w:rPr>
        <w:t>е</w:t>
      </w:r>
      <w:r w:rsidR="00867DEA" w:rsidRPr="00867DEA">
        <w:rPr>
          <w:rFonts w:ascii="Times New Roman" w:hAnsi="Times New Roman" w:cs="Times New Roman"/>
          <w:sz w:val="24"/>
          <w:szCs w:val="24"/>
        </w:rPr>
        <w:t>ния</w:t>
      </w:r>
      <w:r w:rsidR="00867DEA">
        <w:rPr>
          <w:rFonts w:ascii="Times New Roman" w:hAnsi="Times New Roman" w:cs="Times New Roman"/>
          <w:sz w:val="24"/>
          <w:szCs w:val="24"/>
        </w:rPr>
        <w:t xml:space="preserve"> </w:t>
      </w:r>
      <w:r w:rsidRPr="00867DEA">
        <w:rPr>
          <w:rFonts w:ascii="Times New Roman" w:hAnsi="Times New Roman" w:cs="Times New Roman"/>
          <w:sz w:val="24"/>
          <w:szCs w:val="24"/>
        </w:rPr>
        <w:t>в пределах своей компетенции, вправе:</w:t>
      </w:r>
    </w:p>
    <w:p w:rsidR="00132DD9" w:rsidRPr="00867DEA" w:rsidRDefault="00132DD9" w:rsidP="00132DD9">
      <w:pPr>
        <w:spacing w:line="240" w:lineRule="auto"/>
        <w:ind w:firstLine="63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7DEA">
        <w:rPr>
          <w:rFonts w:ascii="Times New Roman" w:hAnsi="Times New Roman" w:cs="Times New Roman"/>
          <w:sz w:val="24"/>
          <w:szCs w:val="24"/>
        </w:rPr>
        <w:t>1) осуществлять мониторинг за реализацией инвестиционного процесса на террит</w:t>
      </w:r>
      <w:r w:rsidRPr="00867DEA">
        <w:rPr>
          <w:rFonts w:ascii="Times New Roman" w:hAnsi="Times New Roman" w:cs="Times New Roman"/>
          <w:sz w:val="24"/>
          <w:szCs w:val="24"/>
        </w:rPr>
        <w:t>о</w:t>
      </w:r>
      <w:r w:rsidRPr="00867DEA">
        <w:rPr>
          <w:rFonts w:ascii="Times New Roman" w:hAnsi="Times New Roman" w:cs="Times New Roman"/>
          <w:sz w:val="24"/>
          <w:szCs w:val="24"/>
        </w:rPr>
        <w:t>рии сельского поселения, осуществляемого уполномоченными на то должностными л</w:t>
      </w:r>
      <w:r w:rsidRPr="00867DEA">
        <w:rPr>
          <w:rFonts w:ascii="Times New Roman" w:hAnsi="Times New Roman" w:cs="Times New Roman"/>
          <w:sz w:val="24"/>
          <w:szCs w:val="24"/>
        </w:rPr>
        <w:t>и</w:t>
      </w:r>
      <w:r w:rsidRPr="00867DEA">
        <w:rPr>
          <w:rFonts w:ascii="Times New Roman" w:hAnsi="Times New Roman" w:cs="Times New Roman"/>
          <w:sz w:val="24"/>
          <w:szCs w:val="24"/>
        </w:rPr>
        <w:t>цами.</w:t>
      </w:r>
    </w:p>
    <w:p w:rsidR="00132DD9" w:rsidRPr="00867DEA" w:rsidRDefault="00132DD9" w:rsidP="00132DD9">
      <w:pPr>
        <w:spacing w:line="240" w:lineRule="auto"/>
        <w:ind w:firstLine="63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7DEA">
        <w:rPr>
          <w:rFonts w:ascii="Times New Roman" w:hAnsi="Times New Roman" w:cs="Times New Roman"/>
          <w:sz w:val="24"/>
          <w:szCs w:val="24"/>
        </w:rPr>
        <w:t>2) привлекать для экспертизы инвестиционных проектов уполномоченных консул</w:t>
      </w:r>
      <w:r w:rsidRPr="00867DEA">
        <w:rPr>
          <w:rFonts w:ascii="Times New Roman" w:hAnsi="Times New Roman" w:cs="Times New Roman"/>
          <w:sz w:val="24"/>
          <w:szCs w:val="24"/>
        </w:rPr>
        <w:t>ь</w:t>
      </w:r>
      <w:r w:rsidRPr="00867DEA">
        <w:rPr>
          <w:rFonts w:ascii="Times New Roman" w:hAnsi="Times New Roman" w:cs="Times New Roman"/>
          <w:sz w:val="24"/>
          <w:szCs w:val="24"/>
        </w:rPr>
        <w:t>тантов в порядке и на условиях, установленных законодательством Российской Федер</w:t>
      </w:r>
      <w:r w:rsidRPr="00867DEA">
        <w:rPr>
          <w:rFonts w:ascii="Times New Roman" w:hAnsi="Times New Roman" w:cs="Times New Roman"/>
          <w:sz w:val="24"/>
          <w:szCs w:val="24"/>
        </w:rPr>
        <w:t>а</w:t>
      </w:r>
      <w:r w:rsidRPr="00867DEA">
        <w:rPr>
          <w:rFonts w:ascii="Times New Roman" w:hAnsi="Times New Roman" w:cs="Times New Roman"/>
          <w:sz w:val="24"/>
          <w:szCs w:val="24"/>
        </w:rPr>
        <w:t>ции о размещении заказов на поставки товаров, выполнение работ и оказание услуг для государственных и муниципальных нужд.</w:t>
      </w:r>
    </w:p>
    <w:p w:rsidR="00132DD9" w:rsidRPr="00867DEA" w:rsidRDefault="00132DD9" w:rsidP="00132DD9">
      <w:pPr>
        <w:spacing w:line="240" w:lineRule="auto"/>
        <w:ind w:firstLine="63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7DEA">
        <w:rPr>
          <w:rFonts w:ascii="Times New Roman" w:hAnsi="Times New Roman" w:cs="Times New Roman"/>
          <w:sz w:val="24"/>
          <w:szCs w:val="24"/>
        </w:rPr>
        <w:t xml:space="preserve">7.2. Администрация </w:t>
      </w:r>
      <w:r w:rsidR="004D0D72" w:rsidRPr="00867DE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867DEA">
        <w:rPr>
          <w:rFonts w:ascii="Times New Roman" w:hAnsi="Times New Roman" w:cs="Times New Roman"/>
          <w:sz w:val="24"/>
          <w:szCs w:val="24"/>
        </w:rPr>
        <w:t>обязана:</w:t>
      </w:r>
    </w:p>
    <w:p w:rsidR="00132DD9" w:rsidRPr="00867DEA" w:rsidRDefault="00132DD9" w:rsidP="00132DD9">
      <w:pPr>
        <w:spacing w:line="240" w:lineRule="auto"/>
        <w:ind w:firstLine="63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7DEA">
        <w:rPr>
          <w:rFonts w:ascii="Times New Roman" w:hAnsi="Times New Roman" w:cs="Times New Roman"/>
          <w:sz w:val="24"/>
          <w:szCs w:val="24"/>
        </w:rPr>
        <w:t>1) действовать исходя из принципов муниципальной поддержки инвестиционной деятельности, установленных настоящим Положением.</w:t>
      </w:r>
    </w:p>
    <w:p w:rsidR="00132DD9" w:rsidRPr="00867DEA" w:rsidRDefault="00132DD9" w:rsidP="00132DD9">
      <w:pPr>
        <w:spacing w:line="240" w:lineRule="auto"/>
        <w:ind w:firstLine="63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7DEA">
        <w:rPr>
          <w:rFonts w:ascii="Times New Roman" w:hAnsi="Times New Roman" w:cs="Times New Roman"/>
          <w:sz w:val="24"/>
          <w:szCs w:val="24"/>
        </w:rPr>
        <w:t xml:space="preserve">2) гарантировать и обеспечивать субъектам инвестиционной деятельности равные права при осуществлении инвестиционной деятельности на территории </w:t>
      </w:r>
      <w:r w:rsidR="004D0D72" w:rsidRPr="00867DEA">
        <w:rPr>
          <w:rFonts w:ascii="Times New Roman" w:hAnsi="Times New Roman" w:cs="Times New Roman"/>
          <w:sz w:val="24"/>
          <w:szCs w:val="24"/>
        </w:rPr>
        <w:t>сельского посел</w:t>
      </w:r>
      <w:r w:rsidR="004D0D72" w:rsidRPr="00867DEA">
        <w:rPr>
          <w:rFonts w:ascii="Times New Roman" w:hAnsi="Times New Roman" w:cs="Times New Roman"/>
          <w:sz w:val="24"/>
          <w:szCs w:val="24"/>
        </w:rPr>
        <w:t>е</w:t>
      </w:r>
      <w:r w:rsidR="004D0D72" w:rsidRPr="00867DEA">
        <w:rPr>
          <w:rFonts w:ascii="Times New Roman" w:hAnsi="Times New Roman" w:cs="Times New Roman"/>
          <w:sz w:val="24"/>
          <w:szCs w:val="24"/>
        </w:rPr>
        <w:t>ния</w:t>
      </w:r>
      <w:r w:rsidRPr="00867DEA">
        <w:rPr>
          <w:rFonts w:ascii="Times New Roman" w:hAnsi="Times New Roman" w:cs="Times New Roman"/>
          <w:sz w:val="24"/>
          <w:szCs w:val="24"/>
        </w:rPr>
        <w:t>;</w:t>
      </w:r>
    </w:p>
    <w:p w:rsidR="00132DD9" w:rsidRPr="00867DEA" w:rsidRDefault="00132DD9" w:rsidP="00132DD9">
      <w:pPr>
        <w:spacing w:line="240" w:lineRule="auto"/>
        <w:ind w:firstLine="63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7DEA">
        <w:rPr>
          <w:rFonts w:ascii="Times New Roman" w:hAnsi="Times New Roman" w:cs="Times New Roman"/>
          <w:sz w:val="24"/>
          <w:szCs w:val="24"/>
        </w:rPr>
        <w:t>3) обеспечивать гласность и открытость процедуры принятия решений о предоста</w:t>
      </w:r>
      <w:r w:rsidRPr="00867DEA">
        <w:rPr>
          <w:rFonts w:ascii="Times New Roman" w:hAnsi="Times New Roman" w:cs="Times New Roman"/>
          <w:sz w:val="24"/>
          <w:szCs w:val="24"/>
        </w:rPr>
        <w:t>в</w:t>
      </w:r>
      <w:r w:rsidRPr="00867DEA">
        <w:rPr>
          <w:rFonts w:ascii="Times New Roman" w:hAnsi="Times New Roman" w:cs="Times New Roman"/>
          <w:sz w:val="24"/>
          <w:szCs w:val="24"/>
        </w:rPr>
        <w:t xml:space="preserve">лении муниципальной поддержки при осуществлении инвестиционной деятельности на территории </w:t>
      </w:r>
      <w:r w:rsidR="004D0D72" w:rsidRPr="00867DE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867DEA">
        <w:rPr>
          <w:rFonts w:ascii="Times New Roman" w:hAnsi="Times New Roman" w:cs="Times New Roman"/>
          <w:sz w:val="24"/>
          <w:szCs w:val="24"/>
        </w:rPr>
        <w:t>;</w:t>
      </w:r>
    </w:p>
    <w:p w:rsidR="00132DD9" w:rsidRPr="00867DEA" w:rsidRDefault="00132DD9" w:rsidP="00132DD9">
      <w:pPr>
        <w:spacing w:line="240" w:lineRule="auto"/>
        <w:ind w:firstLine="63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7DEA">
        <w:rPr>
          <w:rFonts w:ascii="Times New Roman" w:hAnsi="Times New Roman" w:cs="Times New Roman"/>
          <w:sz w:val="24"/>
          <w:szCs w:val="24"/>
        </w:rPr>
        <w:t>4) гарантировать стабильность прав субъектов инвестиционной деятельности;</w:t>
      </w:r>
    </w:p>
    <w:p w:rsidR="00132DD9" w:rsidRPr="00867DEA" w:rsidRDefault="00132DD9" w:rsidP="00132DD9">
      <w:pPr>
        <w:spacing w:line="240" w:lineRule="auto"/>
        <w:ind w:firstLine="63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7DEA">
        <w:rPr>
          <w:rFonts w:ascii="Times New Roman" w:hAnsi="Times New Roman" w:cs="Times New Roman"/>
          <w:sz w:val="24"/>
          <w:szCs w:val="24"/>
        </w:rPr>
        <w:t>5) в пределах своей компетенции учитывать предоставление налоговых и неналог</w:t>
      </w:r>
      <w:r w:rsidRPr="00867DEA">
        <w:rPr>
          <w:rFonts w:ascii="Times New Roman" w:hAnsi="Times New Roman" w:cs="Times New Roman"/>
          <w:sz w:val="24"/>
          <w:szCs w:val="24"/>
        </w:rPr>
        <w:t>о</w:t>
      </w:r>
      <w:r w:rsidRPr="00867DEA">
        <w:rPr>
          <w:rFonts w:ascii="Times New Roman" w:hAnsi="Times New Roman" w:cs="Times New Roman"/>
          <w:sz w:val="24"/>
          <w:szCs w:val="24"/>
        </w:rPr>
        <w:t>вых льгот при формировании бюджета поселения и межбюджетных отношений на оч</w:t>
      </w:r>
      <w:r w:rsidRPr="00867DEA">
        <w:rPr>
          <w:rFonts w:ascii="Times New Roman" w:hAnsi="Times New Roman" w:cs="Times New Roman"/>
          <w:sz w:val="24"/>
          <w:szCs w:val="24"/>
        </w:rPr>
        <w:t>е</w:t>
      </w:r>
      <w:r w:rsidRPr="00867DEA">
        <w:rPr>
          <w:rFonts w:ascii="Times New Roman" w:hAnsi="Times New Roman" w:cs="Times New Roman"/>
          <w:sz w:val="24"/>
          <w:szCs w:val="24"/>
        </w:rPr>
        <w:t xml:space="preserve">редной финансовый год в целях обеспечения </w:t>
      </w:r>
      <w:r w:rsidR="004D0D72" w:rsidRPr="00867DEA">
        <w:rPr>
          <w:rFonts w:ascii="Times New Roman" w:hAnsi="Times New Roman" w:cs="Times New Roman"/>
          <w:sz w:val="24"/>
          <w:szCs w:val="24"/>
        </w:rPr>
        <w:t>заключённых</w:t>
      </w:r>
      <w:r w:rsidRPr="00867DEA">
        <w:rPr>
          <w:rFonts w:ascii="Times New Roman" w:hAnsi="Times New Roman" w:cs="Times New Roman"/>
          <w:sz w:val="24"/>
          <w:szCs w:val="24"/>
        </w:rPr>
        <w:t xml:space="preserve"> инвестиционных договоров.</w:t>
      </w:r>
    </w:p>
    <w:p w:rsidR="00132DD9" w:rsidRPr="00867DEA" w:rsidRDefault="00132DD9" w:rsidP="00132DD9">
      <w:pPr>
        <w:spacing w:line="240" w:lineRule="auto"/>
        <w:ind w:firstLine="63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32DD9" w:rsidRPr="00867DEA" w:rsidRDefault="00132DD9" w:rsidP="004D0D72">
      <w:pPr>
        <w:spacing w:line="240" w:lineRule="auto"/>
        <w:ind w:firstLine="63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67DEA">
        <w:rPr>
          <w:rFonts w:ascii="Times New Roman" w:hAnsi="Times New Roman" w:cs="Times New Roman"/>
          <w:sz w:val="24"/>
          <w:szCs w:val="24"/>
        </w:rPr>
        <w:t>8. Заключительные положения.</w:t>
      </w:r>
    </w:p>
    <w:p w:rsidR="00132DD9" w:rsidRPr="00867DEA" w:rsidRDefault="00132DD9" w:rsidP="00132DD9">
      <w:pPr>
        <w:spacing w:line="240" w:lineRule="auto"/>
        <w:ind w:firstLine="63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7DEA">
        <w:rPr>
          <w:rFonts w:ascii="Times New Roman" w:hAnsi="Times New Roman" w:cs="Times New Roman"/>
          <w:sz w:val="24"/>
          <w:szCs w:val="24"/>
        </w:rPr>
        <w:t xml:space="preserve">8.1. Действия (бездействия) должностных лиц администрации </w:t>
      </w:r>
      <w:r w:rsidR="004D0D72" w:rsidRPr="00867DEA">
        <w:rPr>
          <w:rFonts w:ascii="Times New Roman" w:hAnsi="Times New Roman" w:cs="Times New Roman"/>
          <w:sz w:val="24"/>
          <w:szCs w:val="24"/>
        </w:rPr>
        <w:t>м</w:t>
      </w:r>
      <w:r w:rsidRPr="00867DEA">
        <w:rPr>
          <w:rFonts w:ascii="Times New Roman" w:hAnsi="Times New Roman" w:cs="Times New Roman"/>
          <w:sz w:val="24"/>
          <w:szCs w:val="24"/>
        </w:rPr>
        <w:t>униципального о</w:t>
      </w:r>
      <w:r w:rsidRPr="00867DEA">
        <w:rPr>
          <w:rFonts w:ascii="Times New Roman" w:hAnsi="Times New Roman" w:cs="Times New Roman"/>
          <w:sz w:val="24"/>
          <w:szCs w:val="24"/>
        </w:rPr>
        <w:t>б</w:t>
      </w:r>
      <w:r w:rsidRPr="00867DEA">
        <w:rPr>
          <w:rFonts w:ascii="Times New Roman" w:hAnsi="Times New Roman" w:cs="Times New Roman"/>
          <w:sz w:val="24"/>
          <w:szCs w:val="24"/>
        </w:rPr>
        <w:t xml:space="preserve">разования </w:t>
      </w:r>
      <w:r w:rsidR="00867DEA">
        <w:rPr>
          <w:rFonts w:ascii="Times New Roman" w:hAnsi="Times New Roman" w:cs="Times New Roman"/>
          <w:sz w:val="24"/>
          <w:szCs w:val="24"/>
        </w:rPr>
        <w:t xml:space="preserve"> Мирнинского сельского поселения</w:t>
      </w:r>
      <w:r w:rsidRPr="00867DEA">
        <w:rPr>
          <w:rFonts w:ascii="Times New Roman" w:hAnsi="Times New Roman" w:cs="Times New Roman"/>
          <w:sz w:val="24"/>
          <w:szCs w:val="24"/>
        </w:rPr>
        <w:t>, а также принятые решения в рамках наст</w:t>
      </w:r>
      <w:r w:rsidRPr="00867DEA">
        <w:rPr>
          <w:rFonts w:ascii="Times New Roman" w:hAnsi="Times New Roman" w:cs="Times New Roman"/>
          <w:sz w:val="24"/>
          <w:szCs w:val="24"/>
        </w:rPr>
        <w:t>о</w:t>
      </w:r>
      <w:r w:rsidRPr="00867DEA">
        <w:rPr>
          <w:rFonts w:ascii="Times New Roman" w:hAnsi="Times New Roman" w:cs="Times New Roman"/>
          <w:sz w:val="24"/>
          <w:szCs w:val="24"/>
        </w:rPr>
        <w:t xml:space="preserve">ящего Положения могут быть обжалованы главе </w:t>
      </w:r>
      <w:r w:rsidR="004D0D72" w:rsidRPr="00867DEA">
        <w:rPr>
          <w:rFonts w:ascii="Times New Roman" w:hAnsi="Times New Roman" w:cs="Times New Roman"/>
          <w:sz w:val="24"/>
          <w:szCs w:val="24"/>
        </w:rPr>
        <w:t>администрации муниципального образ</w:t>
      </w:r>
      <w:r w:rsidR="004D0D72" w:rsidRPr="00867DEA">
        <w:rPr>
          <w:rFonts w:ascii="Times New Roman" w:hAnsi="Times New Roman" w:cs="Times New Roman"/>
          <w:sz w:val="24"/>
          <w:szCs w:val="24"/>
        </w:rPr>
        <w:t>о</w:t>
      </w:r>
      <w:r w:rsidR="004D0D72" w:rsidRPr="00867DEA">
        <w:rPr>
          <w:rFonts w:ascii="Times New Roman" w:hAnsi="Times New Roman" w:cs="Times New Roman"/>
          <w:sz w:val="24"/>
          <w:szCs w:val="24"/>
        </w:rPr>
        <w:t xml:space="preserve">вания </w:t>
      </w:r>
      <w:r w:rsidR="00867DEA" w:rsidRPr="00867DEA">
        <w:rPr>
          <w:rFonts w:ascii="Times New Roman" w:hAnsi="Times New Roman" w:cs="Times New Roman"/>
          <w:sz w:val="24"/>
          <w:szCs w:val="24"/>
        </w:rPr>
        <w:t>Мирнинского сельского поселения</w:t>
      </w:r>
      <w:r w:rsidR="00867DEA">
        <w:rPr>
          <w:rFonts w:ascii="Times New Roman" w:hAnsi="Times New Roman" w:cs="Times New Roman"/>
          <w:sz w:val="24"/>
          <w:szCs w:val="24"/>
        </w:rPr>
        <w:t xml:space="preserve"> </w:t>
      </w:r>
      <w:r w:rsidRPr="00867DEA">
        <w:rPr>
          <w:rFonts w:ascii="Times New Roman" w:hAnsi="Times New Roman" w:cs="Times New Roman"/>
          <w:sz w:val="24"/>
          <w:szCs w:val="24"/>
        </w:rPr>
        <w:t>или оспорены в судебном порядке в соотве</w:t>
      </w:r>
      <w:r w:rsidRPr="00867DEA">
        <w:rPr>
          <w:rFonts w:ascii="Times New Roman" w:hAnsi="Times New Roman" w:cs="Times New Roman"/>
          <w:sz w:val="24"/>
          <w:szCs w:val="24"/>
        </w:rPr>
        <w:t>т</w:t>
      </w:r>
      <w:r w:rsidRPr="00867DEA">
        <w:rPr>
          <w:rFonts w:ascii="Times New Roman" w:hAnsi="Times New Roman" w:cs="Times New Roman"/>
          <w:sz w:val="24"/>
          <w:szCs w:val="24"/>
        </w:rPr>
        <w:t>ствии с законодательством Российской Федерации.</w:t>
      </w:r>
    </w:p>
    <w:p w:rsidR="00132DD9" w:rsidRPr="00867DEA" w:rsidRDefault="00132DD9" w:rsidP="00132DD9">
      <w:pPr>
        <w:spacing w:line="240" w:lineRule="auto"/>
        <w:ind w:firstLine="63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7DEA">
        <w:rPr>
          <w:rFonts w:ascii="Times New Roman" w:hAnsi="Times New Roman" w:cs="Times New Roman"/>
          <w:sz w:val="24"/>
          <w:szCs w:val="24"/>
        </w:rPr>
        <w:t>8.2. Должностные лица, допустившие нарушения настоящего Положения, несут о</w:t>
      </w:r>
      <w:r w:rsidRPr="00867DEA">
        <w:rPr>
          <w:rFonts w:ascii="Times New Roman" w:hAnsi="Times New Roman" w:cs="Times New Roman"/>
          <w:sz w:val="24"/>
          <w:szCs w:val="24"/>
        </w:rPr>
        <w:t>т</w:t>
      </w:r>
      <w:r w:rsidRPr="00867DEA">
        <w:rPr>
          <w:rFonts w:ascii="Times New Roman" w:hAnsi="Times New Roman" w:cs="Times New Roman"/>
          <w:sz w:val="24"/>
          <w:szCs w:val="24"/>
        </w:rPr>
        <w:t>ветственность, предусмотренную законодательством Российской Федерации.</w:t>
      </w:r>
    </w:p>
    <w:p w:rsidR="00132DD9" w:rsidRPr="00867DEA" w:rsidRDefault="00132DD9" w:rsidP="00132DD9">
      <w:pPr>
        <w:spacing w:line="240" w:lineRule="auto"/>
        <w:ind w:firstLine="63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7DEA">
        <w:rPr>
          <w:rFonts w:ascii="Times New Roman" w:hAnsi="Times New Roman" w:cs="Times New Roman"/>
          <w:sz w:val="24"/>
          <w:szCs w:val="24"/>
        </w:rPr>
        <w:t>8.3. Должностные лица, ответственные за реализацию настоящего Положения, должны соблюдать требования законодательства РФ о муниципальной службе.</w:t>
      </w:r>
    </w:p>
    <w:p w:rsidR="00132DD9" w:rsidRPr="00867DEA" w:rsidRDefault="00132DD9" w:rsidP="00132DD9">
      <w:pPr>
        <w:spacing w:line="240" w:lineRule="auto"/>
        <w:ind w:firstLine="63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7DEA">
        <w:rPr>
          <w:rFonts w:ascii="Times New Roman" w:hAnsi="Times New Roman" w:cs="Times New Roman"/>
          <w:sz w:val="24"/>
          <w:szCs w:val="24"/>
        </w:rPr>
        <w:t>8.4. Споры, связанные с инвестиционной деятельностью, осуществляемой в форме капитальных вложений, разрешаются в порядке, установленном законодательством Ро</w:t>
      </w:r>
      <w:r w:rsidRPr="00867DEA">
        <w:rPr>
          <w:rFonts w:ascii="Times New Roman" w:hAnsi="Times New Roman" w:cs="Times New Roman"/>
          <w:sz w:val="24"/>
          <w:szCs w:val="24"/>
        </w:rPr>
        <w:t>с</w:t>
      </w:r>
      <w:r w:rsidRPr="00867DEA">
        <w:rPr>
          <w:rFonts w:ascii="Times New Roman" w:hAnsi="Times New Roman" w:cs="Times New Roman"/>
          <w:sz w:val="24"/>
          <w:szCs w:val="24"/>
        </w:rPr>
        <w:t>сийской Федерации, международными договорами Российской Федерации.</w:t>
      </w:r>
    </w:p>
    <w:p w:rsidR="00132DD9" w:rsidRPr="00867DEA" w:rsidRDefault="00132DD9" w:rsidP="00132DD9">
      <w:pPr>
        <w:spacing w:line="240" w:lineRule="auto"/>
        <w:ind w:firstLine="63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32DD9" w:rsidRPr="00867DEA" w:rsidRDefault="00132DD9" w:rsidP="004D0D7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132DD9" w:rsidRPr="00867DEA" w:rsidSect="00DD0BE8">
      <w:pgSz w:w="11906" w:h="16838"/>
      <w:pgMar w:top="1152" w:right="576" w:bottom="1152" w:left="201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26870"/>
    <w:multiLevelType w:val="hybridMultilevel"/>
    <w:tmpl w:val="7424FF22"/>
    <w:lvl w:ilvl="0" w:tplc="1B143102">
      <w:start w:val="1"/>
      <w:numFmt w:val="decimal"/>
      <w:suff w:val="space"/>
      <w:lvlText w:val="%1."/>
      <w:lvlJc w:val="left"/>
      <w:pPr>
        <w:ind w:left="102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4" w:hanging="360"/>
      </w:pPr>
    </w:lvl>
    <w:lvl w:ilvl="2" w:tplc="0419001B" w:tentative="1">
      <w:start w:val="1"/>
      <w:numFmt w:val="lowerRoman"/>
      <w:lvlText w:val="%3."/>
      <w:lvlJc w:val="right"/>
      <w:pPr>
        <w:ind w:left="2434" w:hanging="180"/>
      </w:pPr>
    </w:lvl>
    <w:lvl w:ilvl="3" w:tplc="0419000F" w:tentative="1">
      <w:start w:val="1"/>
      <w:numFmt w:val="decimal"/>
      <w:lvlText w:val="%4."/>
      <w:lvlJc w:val="left"/>
      <w:pPr>
        <w:ind w:left="3154" w:hanging="360"/>
      </w:pPr>
    </w:lvl>
    <w:lvl w:ilvl="4" w:tplc="04190019" w:tentative="1">
      <w:start w:val="1"/>
      <w:numFmt w:val="lowerLetter"/>
      <w:lvlText w:val="%5."/>
      <w:lvlJc w:val="left"/>
      <w:pPr>
        <w:ind w:left="3874" w:hanging="360"/>
      </w:pPr>
    </w:lvl>
    <w:lvl w:ilvl="5" w:tplc="0419001B" w:tentative="1">
      <w:start w:val="1"/>
      <w:numFmt w:val="lowerRoman"/>
      <w:lvlText w:val="%6."/>
      <w:lvlJc w:val="right"/>
      <w:pPr>
        <w:ind w:left="4594" w:hanging="180"/>
      </w:pPr>
    </w:lvl>
    <w:lvl w:ilvl="6" w:tplc="0419000F" w:tentative="1">
      <w:start w:val="1"/>
      <w:numFmt w:val="decimal"/>
      <w:lvlText w:val="%7."/>
      <w:lvlJc w:val="left"/>
      <w:pPr>
        <w:ind w:left="5314" w:hanging="360"/>
      </w:pPr>
    </w:lvl>
    <w:lvl w:ilvl="7" w:tplc="04190019" w:tentative="1">
      <w:start w:val="1"/>
      <w:numFmt w:val="lowerLetter"/>
      <w:lvlText w:val="%8."/>
      <w:lvlJc w:val="left"/>
      <w:pPr>
        <w:ind w:left="6034" w:hanging="360"/>
      </w:pPr>
    </w:lvl>
    <w:lvl w:ilvl="8" w:tplc="041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1">
    <w:nsid w:val="34CB10D8"/>
    <w:multiLevelType w:val="hybridMultilevel"/>
    <w:tmpl w:val="72D49FBE"/>
    <w:lvl w:ilvl="0" w:tplc="0026F84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45615A58"/>
    <w:multiLevelType w:val="hybridMultilevel"/>
    <w:tmpl w:val="557279C2"/>
    <w:lvl w:ilvl="0" w:tplc="F6746940">
      <w:start w:val="1"/>
      <w:numFmt w:val="decimal"/>
      <w:lvlText w:val="%1."/>
      <w:lvlJc w:val="left"/>
      <w:pPr>
        <w:ind w:left="102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4" w:hanging="360"/>
      </w:pPr>
    </w:lvl>
    <w:lvl w:ilvl="2" w:tplc="0419001B" w:tentative="1">
      <w:start w:val="1"/>
      <w:numFmt w:val="lowerRoman"/>
      <w:lvlText w:val="%3."/>
      <w:lvlJc w:val="right"/>
      <w:pPr>
        <w:ind w:left="2434" w:hanging="180"/>
      </w:pPr>
    </w:lvl>
    <w:lvl w:ilvl="3" w:tplc="0419000F" w:tentative="1">
      <w:start w:val="1"/>
      <w:numFmt w:val="decimal"/>
      <w:lvlText w:val="%4."/>
      <w:lvlJc w:val="left"/>
      <w:pPr>
        <w:ind w:left="3154" w:hanging="360"/>
      </w:pPr>
    </w:lvl>
    <w:lvl w:ilvl="4" w:tplc="04190019" w:tentative="1">
      <w:start w:val="1"/>
      <w:numFmt w:val="lowerLetter"/>
      <w:lvlText w:val="%5."/>
      <w:lvlJc w:val="left"/>
      <w:pPr>
        <w:ind w:left="3874" w:hanging="360"/>
      </w:pPr>
    </w:lvl>
    <w:lvl w:ilvl="5" w:tplc="0419001B" w:tentative="1">
      <w:start w:val="1"/>
      <w:numFmt w:val="lowerRoman"/>
      <w:lvlText w:val="%6."/>
      <w:lvlJc w:val="right"/>
      <w:pPr>
        <w:ind w:left="4594" w:hanging="180"/>
      </w:pPr>
    </w:lvl>
    <w:lvl w:ilvl="6" w:tplc="0419000F" w:tentative="1">
      <w:start w:val="1"/>
      <w:numFmt w:val="decimal"/>
      <w:lvlText w:val="%7."/>
      <w:lvlJc w:val="left"/>
      <w:pPr>
        <w:ind w:left="5314" w:hanging="360"/>
      </w:pPr>
    </w:lvl>
    <w:lvl w:ilvl="7" w:tplc="04190019" w:tentative="1">
      <w:start w:val="1"/>
      <w:numFmt w:val="lowerLetter"/>
      <w:lvlText w:val="%8."/>
      <w:lvlJc w:val="left"/>
      <w:pPr>
        <w:ind w:left="6034" w:hanging="360"/>
      </w:pPr>
    </w:lvl>
    <w:lvl w:ilvl="8" w:tplc="0419001B" w:tentative="1">
      <w:start w:val="1"/>
      <w:numFmt w:val="lowerRoman"/>
      <w:lvlText w:val="%9."/>
      <w:lvlJc w:val="right"/>
      <w:pPr>
        <w:ind w:left="675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B28"/>
    <w:rsid w:val="00132DD9"/>
    <w:rsid w:val="002A2F70"/>
    <w:rsid w:val="00361D89"/>
    <w:rsid w:val="003A4FC5"/>
    <w:rsid w:val="00427883"/>
    <w:rsid w:val="004D0D72"/>
    <w:rsid w:val="004D3C07"/>
    <w:rsid w:val="004D676C"/>
    <w:rsid w:val="006933E2"/>
    <w:rsid w:val="007065A9"/>
    <w:rsid w:val="00736B55"/>
    <w:rsid w:val="00742E0F"/>
    <w:rsid w:val="00827EE8"/>
    <w:rsid w:val="00867DEA"/>
    <w:rsid w:val="008771AD"/>
    <w:rsid w:val="008E197E"/>
    <w:rsid w:val="008E7104"/>
    <w:rsid w:val="009800C5"/>
    <w:rsid w:val="00A522BB"/>
    <w:rsid w:val="00B37E51"/>
    <w:rsid w:val="00B94E68"/>
    <w:rsid w:val="00BD6B28"/>
    <w:rsid w:val="00C10E95"/>
    <w:rsid w:val="00C14112"/>
    <w:rsid w:val="00CA204C"/>
    <w:rsid w:val="00CD5C17"/>
    <w:rsid w:val="00D417FB"/>
    <w:rsid w:val="00DD0BE8"/>
    <w:rsid w:val="00EB1AF3"/>
    <w:rsid w:val="00F41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7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20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204C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132DD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7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20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204C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132D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10003000&amp;sub=0" TargetMode="External"/><Relationship Id="rId13" Type="http://schemas.openxmlformats.org/officeDocument/2006/relationships/hyperlink" Target="http://municipal.garant.ru/document?id=86367&amp;sub=0" TargetMode="External"/><Relationship Id="rId3" Type="http://schemas.openxmlformats.org/officeDocument/2006/relationships/styles" Target="styles.xml"/><Relationship Id="rId7" Type="http://schemas.openxmlformats.org/officeDocument/2006/relationships/hyperlink" Target="http://municipal.garant.ru/document?id=86367&amp;sub=0" TargetMode="External"/><Relationship Id="rId12" Type="http://schemas.openxmlformats.org/officeDocument/2006/relationships/hyperlink" Target="http://municipal.garant.ru/document?id=12014699&amp;sub=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unicipal.garant.ru/document?id=12012604&amp;sub=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municipal.garant.ru/document?id=10064072&amp;sub=0" TargetMode="External"/><Relationship Id="rId10" Type="http://schemas.openxmlformats.org/officeDocument/2006/relationships/hyperlink" Target="http://municipal.garant.ru/document?id=10800200&amp;sub=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unicipal.garant.ru/document?id=10064072&amp;sub=0" TargetMode="External"/><Relationship Id="rId14" Type="http://schemas.openxmlformats.org/officeDocument/2006/relationships/hyperlink" Target="http://municipal.garant.ru/document?id=12012604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7FD3A-6BAE-4291-A563-966685EEC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4146</Words>
  <Characters>23633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2</cp:revision>
  <cp:lastPrinted>2019-03-25T09:02:00Z</cp:lastPrinted>
  <dcterms:created xsi:type="dcterms:W3CDTF">2019-03-25T09:20:00Z</dcterms:created>
  <dcterms:modified xsi:type="dcterms:W3CDTF">2019-03-25T09:20:00Z</dcterms:modified>
</cp:coreProperties>
</file>