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2E" w:rsidRPr="00A5562E" w:rsidRDefault="00A5562E" w:rsidP="00A55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562E">
        <w:rPr>
          <w:rFonts w:ascii="Times New Roman" w:hAnsi="Times New Roman" w:cs="Times New Roman"/>
          <w:b/>
          <w:sz w:val="24"/>
          <w:szCs w:val="24"/>
        </w:rPr>
        <w:t xml:space="preserve">Российская  </w:t>
      </w:r>
      <w:r w:rsidRPr="00A556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62E">
        <w:rPr>
          <w:rFonts w:ascii="Times New Roman" w:hAnsi="Times New Roman" w:cs="Times New Roman"/>
          <w:b/>
          <w:sz w:val="24"/>
          <w:szCs w:val="24"/>
        </w:rPr>
        <w:t xml:space="preserve"> Федерация</w:t>
      </w:r>
    </w:p>
    <w:p w:rsidR="00A5562E" w:rsidRPr="00A5562E" w:rsidRDefault="00B6362A" w:rsidP="00A5562E">
      <w:pPr>
        <w:pStyle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МИРНИН</w:t>
      </w:r>
      <w:r w:rsidR="00A5562E" w:rsidRPr="00A5562E">
        <w:rPr>
          <w:b/>
          <w:bCs/>
          <w:sz w:val="24"/>
          <w:szCs w:val="24"/>
        </w:rPr>
        <w:t>СКАЯ  СЕЛЬСКАЯ АДМИНИСТРАЦИЯ</w:t>
      </w:r>
    </w:p>
    <w:p w:rsidR="00A5562E" w:rsidRPr="00A5562E" w:rsidRDefault="00B6362A" w:rsidP="00A5562E">
      <w:pPr>
        <w:pStyle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МИРНИН</w:t>
      </w:r>
      <w:r w:rsidR="00A5562E" w:rsidRPr="00A5562E">
        <w:rPr>
          <w:b/>
          <w:bCs/>
          <w:sz w:val="24"/>
          <w:szCs w:val="24"/>
        </w:rPr>
        <w:t>СКОГО СЕЛЬСКОГО ПОСЕЛЕНИЯ</w:t>
      </w:r>
    </w:p>
    <w:p w:rsidR="00A5562E" w:rsidRPr="00A5562E" w:rsidRDefault="00A5562E" w:rsidP="00A5562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562E">
        <w:rPr>
          <w:rFonts w:ascii="Times New Roman" w:hAnsi="Times New Roman" w:cs="Times New Roman"/>
          <w:b/>
          <w:bCs/>
          <w:sz w:val="24"/>
          <w:szCs w:val="24"/>
        </w:rPr>
        <w:t>ГОРДЕЕВСКОГО МУНИЦИПАЛЬНОГО РАЙОНА БРЯНСКОЙ ОБЛАСТИ</w:t>
      </w:r>
    </w:p>
    <w:p w:rsidR="00A5562E" w:rsidRPr="00A5562E" w:rsidRDefault="00A5562E" w:rsidP="00A55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315" w:rsidRPr="00A5562E" w:rsidRDefault="00A5562E" w:rsidP="00A5562E">
      <w:pPr>
        <w:rPr>
          <w:rFonts w:ascii="Times New Roman" w:hAnsi="Times New Roman" w:cs="Times New Roman"/>
          <w:sz w:val="24"/>
          <w:szCs w:val="24"/>
        </w:rPr>
      </w:pPr>
      <w:r w:rsidRPr="00A5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ПОСТАНОВЛЕНИЕ </w:t>
      </w:r>
    </w:p>
    <w:p w:rsidR="00B6362A" w:rsidRDefault="00A5562E" w:rsidP="00D933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A5562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19</w:t>
      </w:r>
      <w:r w:rsidR="00D93315" w:rsidRPr="00A5562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  февраля 2018 года  № </w:t>
      </w:r>
      <w:r w:rsidR="00EC1447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6</w:t>
      </w:r>
    </w:p>
    <w:p w:rsidR="00D93315" w:rsidRPr="00A5562E" w:rsidRDefault="00B6362A" w:rsidP="00D933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п.Мирный</w:t>
      </w:r>
    </w:p>
    <w:p w:rsidR="00D93315" w:rsidRPr="00A5562E" w:rsidRDefault="00D93315" w:rsidP="00D9331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562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1446A6" w:rsidRPr="00A5562E" w:rsidRDefault="001446A6" w:rsidP="00D93315">
      <w:pPr>
        <w:shd w:val="clear" w:color="auto" w:fill="FFFFFF"/>
        <w:spacing w:after="0" w:line="360" w:lineRule="atLeast"/>
        <w:textAlignment w:val="baseline"/>
        <w:rPr>
          <w:rStyle w:val="a5"/>
          <w:rFonts w:ascii="Times New Roman" w:hAnsi="Times New Roman" w:cs="Times New Roman"/>
          <w:b w:val="0"/>
          <w:color w:val="3C3C3C"/>
          <w:sz w:val="24"/>
          <w:szCs w:val="24"/>
          <w:shd w:val="clear" w:color="auto" w:fill="FFFFFF"/>
        </w:rPr>
      </w:pPr>
      <w:r w:rsidRPr="00A5562E">
        <w:rPr>
          <w:rStyle w:val="a5"/>
          <w:rFonts w:ascii="Times New Roman" w:hAnsi="Times New Roman" w:cs="Times New Roman"/>
          <w:b w:val="0"/>
          <w:color w:val="3C3C3C"/>
          <w:sz w:val="24"/>
          <w:szCs w:val="24"/>
          <w:shd w:val="clear" w:color="auto" w:fill="FFFFFF"/>
        </w:rPr>
        <w:t xml:space="preserve">Об утверждении </w:t>
      </w:r>
      <w:r w:rsidR="00A5562E">
        <w:rPr>
          <w:rStyle w:val="a5"/>
          <w:rFonts w:ascii="Times New Roman" w:hAnsi="Times New Roman" w:cs="Times New Roman"/>
          <w:b w:val="0"/>
          <w:color w:val="3C3C3C"/>
          <w:sz w:val="24"/>
          <w:szCs w:val="24"/>
          <w:shd w:val="clear" w:color="auto" w:fill="FFFFFF"/>
        </w:rPr>
        <w:t>«</w:t>
      </w:r>
      <w:r w:rsidRPr="00A5562E">
        <w:rPr>
          <w:rStyle w:val="a5"/>
          <w:rFonts w:ascii="Times New Roman" w:hAnsi="Times New Roman" w:cs="Times New Roman"/>
          <w:b w:val="0"/>
          <w:color w:val="3C3C3C"/>
          <w:sz w:val="24"/>
          <w:szCs w:val="24"/>
          <w:shd w:val="clear" w:color="auto" w:fill="FFFFFF"/>
        </w:rPr>
        <w:t>Порядка организации</w:t>
      </w:r>
    </w:p>
    <w:p w:rsidR="001446A6" w:rsidRPr="00A5562E" w:rsidRDefault="001446A6" w:rsidP="00D93315">
      <w:pPr>
        <w:shd w:val="clear" w:color="auto" w:fill="FFFFFF"/>
        <w:spacing w:after="0" w:line="360" w:lineRule="atLeast"/>
        <w:textAlignment w:val="baseline"/>
        <w:rPr>
          <w:rStyle w:val="a5"/>
          <w:rFonts w:ascii="Times New Roman" w:hAnsi="Times New Roman" w:cs="Times New Roman"/>
          <w:b w:val="0"/>
          <w:color w:val="3C3C3C"/>
          <w:sz w:val="24"/>
          <w:szCs w:val="24"/>
          <w:shd w:val="clear" w:color="auto" w:fill="FFFFFF"/>
        </w:rPr>
      </w:pPr>
      <w:r w:rsidRPr="00A5562E">
        <w:rPr>
          <w:rStyle w:val="a5"/>
          <w:rFonts w:ascii="Times New Roman" w:hAnsi="Times New Roman" w:cs="Times New Roman"/>
          <w:b w:val="0"/>
          <w:color w:val="3C3C3C"/>
          <w:sz w:val="24"/>
          <w:szCs w:val="24"/>
          <w:shd w:val="clear" w:color="auto" w:fill="FFFFFF"/>
        </w:rPr>
        <w:t xml:space="preserve">работы по рассмотрению обращений </w:t>
      </w:r>
    </w:p>
    <w:p w:rsidR="001446A6" w:rsidRPr="00A5562E" w:rsidRDefault="001446A6" w:rsidP="00D93315">
      <w:pPr>
        <w:shd w:val="clear" w:color="auto" w:fill="FFFFFF"/>
        <w:spacing w:after="0" w:line="360" w:lineRule="atLeast"/>
        <w:textAlignment w:val="baseline"/>
        <w:rPr>
          <w:rStyle w:val="a5"/>
          <w:rFonts w:ascii="Times New Roman" w:hAnsi="Times New Roman" w:cs="Times New Roman"/>
          <w:b w:val="0"/>
          <w:color w:val="3C3C3C"/>
          <w:sz w:val="24"/>
          <w:szCs w:val="24"/>
          <w:shd w:val="clear" w:color="auto" w:fill="FFFFFF"/>
        </w:rPr>
      </w:pPr>
      <w:r w:rsidRPr="00A5562E">
        <w:rPr>
          <w:rStyle w:val="a5"/>
          <w:rFonts w:ascii="Times New Roman" w:hAnsi="Times New Roman" w:cs="Times New Roman"/>
          <w:b w:val="0"/>
          <w:color w:val="3C3C3C"/>
          <w:sz w:val="24"/>
          <w:szCs w:val="24"/>
          <w:shd w:val="clear" w:color="auto" w:fill="FFFFFF"/>
        </w:rPr>
        <w:t xml:space="preserve">граждан в Администрации </w:t>
      </w:r>
      <w:r w:rsidR="00B6362A">
        <w:rPr>
          <w:rStyle w:val="a5"/>
          <w:rFonts w:ascii="Times New Roman" w:hAnsi="Times New Roman" w:cs="Times New Roman"/>
          <w:b w:val="0"/>
          <w:color w:val="3C3C3C"/>
          <w:sz w:val="24"/>
          <w:szCs w:val="24"/>
          <w:shd w:val="clear" w:color="auto" w:fill="FFFFFF"/>
        </w:rPr>
        <w:t>Мирнин</w:t>
      </w:r>
      <w:r w:rsidRPr="00A5562E">
        <w:rPr>
          <w:rStyle w:val="a5"/>
          <w:rFonts w:ascii="Times New Roman" w:hAnsi="Times New Roman" w:cs="Times New Roman"/>
          <w:b w:val="0"/>
          <w:color w:val="3C3C3C"/>
          <w:sz w:val="24"/>
          <w:szCs w:val="24"/>
          <w:shd w:val="clear" w:color="auto" w:fill="FFFFFF"/>
        </w:rPr>
        <w:t xml:space="preserve">ского </w:t>
      </w:r>
    </w:p>
    <w:p w:rsidR="001446A6" w:rsidRPr="00A5562E" w:rsidRDefault="001446A6" w:rsidP="00D933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</w:pPr>
      <w:r w:rsidRPr="00A5562E">
        <w:rPr>
          <w:rStyle w:val="a5"/>
          <w:rFonts w:ascii="Times New Roman" w:hAnsi="Times New Roman" w:cs="Times New Roman"/>
          <w:b w:val="0"/>
          <w:color w:val="3C3C3C"/>
          <w:sz w:val="24"/>
          <w:szCs w:val="24"/>
          <w:shd w:val="clear" w:color="auto" w:fill="FFFFFF"/>
        </w:rPr>
        <w:t>сельского поселения</w:t>
      </w:r>
      <w:r w:rsidR="00A5562E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»</w:t>
      </w:r>
    </w:p>
    <w:p w:rsidR="00C3482F" w:rsidRPr="00A5562E" w:rsidRDefault="00C3482F" w:rsidP="00D933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</w:pPr>
      <w:r w:rsidRPr="00A5562E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 xml:space="preserve">    </w:t>
      </w:r>
    </w:p>
    <w:p w:rsidR="00D93315" w:rsidRPr="00A5562E" w:rsidRDefault="00C3482F" w:rsidP="00C348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56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A5562E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В соответствии с Федеральным законом от 02.05.2006 № 59-ФЗ «О порядке рассмотрения обращений граждан Российской Федерации», Федеральным законом от 27.11.2017 № 355-ФЗ «О внесении изменений в Федеральный Закон «О порядке рассмотрения обращений граждан Российской Федерации»</w:t>
      </w:r>
    </w:p>
    <w:p w:rsidR="00D93315" w:rsidRPr="00A5562E" w:rsidRDefault="00D93315" w:rsidP="00D93315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56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A5562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ПОСТАНОВЛЯЮ:</w:t>
      </w:r>
    </w:p>
    <w:p w:rsidR="00C3482F" w:rsidRPr="00A5562E" w:rsidRDefault="00C3482F" w:rsidP="00C3482F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A5562E">
        <w:rPr>
          <w:color w:val="3C3C3C"/>
        </w:rPr>
        <w:t xml:space="preserve">      1.Утвердить Порядок организации работы по рассмотрению обращений граждан в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Pr="00A5562E">
        <w:rPr>
          <w:bCs/>
          <w:color w:val="444444"/>
          <w:bdr w:val="none" w:sz="0" w:space="0" w:color="auto" w:frame="1"/>
        </w:rPr>
        <w:t>ского</w:t>
      </w:r>
      <w:r w:rsidRPr="00A5562E">
        <w:rPr>
          <w:color w:val="3C3C3C"/>
        </w:rPr>
        <w:t xml:space="preserve"> сельского поселения согласно приложению.</w:t>
      </w:r>
      <w:r w:rsidRPr="00A5562E">
        <w:rPr>
          <w:color w:val="3C3C3C"/>
        </w:rPr>
        <w:br/>
        <w:t xml:space="preserve">      2. Считать утратившим силу Постановление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Pr="00A5562E">
        <w:rPr>
          <w:bCs/>
          <w:color w:val="444444"/>
          <w:bdr w:val="none" w:sz="0" w:space="0" w:color="auto" w:frame="1"/>
        </w:rPr>
        <w:t>ского</w:t>
      </w:r>
      <w:r w:rsidR="00A5562E" w:rsidRPr="00A5562E">
        <w:rPr>
          <w:color w:val="3C3C3C"/>
        </w:rPr>
        <w:t xml:space="preserve"> сельского поселения от 14.02.2008г. №</w:t>
      </w:r>
      <w:r w:rsidR="0023146D">
        <w:rPr>
          <w:color w:val="3C3C3C"/>
        </w:rPr>
        <w:t>42</w:t>
      </w:r>
      <w:r w:rsidRPr="00A5562E">
        <w:rPr>
          <w:color w:val="3C3C3C"/>
        </w:rPr>
        <w:t xml:space="preserve"> «Об утверждении административного рег</w:t>
      </w:r>
      <w:r w:rsidR="00A5562E" w:rsidRPr="00A5562E">
        <w:rPr>
          <w:color w:val="3C3C3C"/>
        </w:rPr>
        <w:t>ламента исполнения государственной</w:t>
      </w:r>
      <w:r w:rsidRPr="00A5562E">
        <w:rPr>
          <w:color w:val="3C3C3C"/>
        </w:rPr>
        <w:t xml:space="preserve"> функции по рассмотрению обращений граждан в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1446A6" w:rsidRPr="00A5562E">
        <w:rPr>
          <w:rStyle w:val="a5"/>
          <w:b w:val="0"/>
          <w:color w:val="3C3C3C"/>
          <w:shd w:val="clear" w:color="auto" w:fill="FFFFFF"/>
        </w:rPr>
        <w:t xml:space="preserve">ского </w:t>
      </w:r>
      <w:r w:rsidRPr="00A5562E">
        <w:rPr>
          <w:color w:val="3C3C3C"/>
        </w:rPr>
        <w:t>сельского поселения</w:t>
      </w:r>
      <w:r w:rsidR="001446A6" w:rsidRPr="00A5562E">
        <w:rPr>
          <w:color w:val="3C3C3C"/>
        </w:rPr>
        <w:t>», Постановление Администрации</w:t>
      </w:r>
      <w:r w:rsidR="001446A6" w:rsidRPr="00A5562E">
        <w:rPr>
          <w:rStyle w:val="a5"/>
          <w:b w:val="0"/>
          <w:color w:val="3C3C3C"/>
          <w:shd w:val="clear" w:color="auto" w:fill="FFFFFF"/>
        </w:rPr>
        <w:t xml:space="preserve">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1446A6" w:rsidRPr="00A5562E">
        <w:rPr>
          <w:rStyle w:val="a5"/>
          <w:b w:val="0"/>
          <w:color w:val="3C3C3C"/>
          <w:shd w:val="clear" w:color="auto" w:fill="FFFFFF"/>
        </w:rPr>
        <w:t>ского</w:t>
      </w:r>
      <w:r w:rsidR="001446A6" w:rsidRPr="00A5562E">
        <w:rPr>
          <w:color w:val="3C3C3C"/>
        </w:rPr>
        <w:t xml:space="preserve"> </w:t>
      </w:r>
      <w:r w:rsidRPr="00A5562E">
        <w:rPr>
          <w:color w:val="3C3C3C"/>
        </w:rPr>
        <w:t xml:space="preserve"> сел</w:t>
      </w:r>
      <w:r w:rsidR="00A5562E" w:rsidRPr="00A5562E">
        <w:rPr>
          <w:color w:val="3C3C3C"/>
        </w:rPr>
        <w:t>ьского поселения от 19.11.2012 г. № 50</w:t>
      </w:r>
      <w:r w:rsidRPr="00A5562E">
        <w:rPr>
          <w:color w:val="3C3C3C"/>
        </w:rPr>
        <w:t xml:space="preserve"> «О внесении изменений в постанов</w:t>
      </w:r>
      <w:r w:rsidR="001446A6" w:rsidRPr="00A5562E">
        <w:rPr>
          <w:color w:val="3C3C3C"/>
        </w:rPr>
        <w:t xml:space="preserve">ление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1446A6" w:rsidRPr="00A5562E">
        <w:rPr>
          <w:rStyle w:val="a5"/>
          <w:b w:val="0"/>
          <w:color w:val="3C3C3C"/>
          <w:shd w:val="clear" w:color="auto" w:fill="FFFFFF"/>
        </w:rPr>
        <w:t>ского</w:t>
      </w:r>
      <w:r w:rsidRPr="00A5562E">
        <w:rPr>
          <w:color w:val="3C3C3C"/>
        </w:rPr>
        <w:t xml:space="preserve"> с</w:t>
      </w:r>
      <w:r w:rsidR="00A5562E" w:rsidRPr="00A5562E">
        <w:rPr>
          <w:color w:val="3C3C3C"/>
        </w:rPr>
        <w:t xml:space="preserve">ельского поселения от 14.02.2008 г. № </w:t>
      </w:r>
      <w:r w:rsidR="0023146D">
        <w:rPr>
          <w:color w:val="3C3C3C"/>
        </w:rPr>
        <w:t>42</w:t>
      </w:r>
      <w:r w:rsidRPr="00A5562E">
        <w:rPr>
          <w:color w:val="3C3C3C"/>
        </w:rPr>
        <w:t xml:space="preserve"> «Об утверждении административного рег</w:t>
      </w:r>
      <w:r w:rsidR="00A5562E" w:rsidRPr="00A5562E">
        <w:rPr>
          <w:color w:val="3C3C3C"/>
        </w:rPr>
        <w:t>ламента исполнения государственной</w:t>
      </w:r>
      <w:r w:rsidRPr="00A5562E">
        <w:rPr>
          <w:color w:val="3C3C3C"/>
        </w:rPr>
        <w:t xml:space="preserve"> функции по рассмотрению обращений граж</w:t>
      </w:r>
      <w:r w:rsidR="00A5562E" w:rsidRPr="00A5562E">
        <w:rPr>
          <w:color w:val="3C3C3C"/>
        </w:rPr>
        <w:t xml:space="preserve">дан в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A5562E" w:rsidRPr="00A5562E">
        <w:rPr>
          <w:color w:val="3C3C3C"/>
        </w:rPr>
        <w:t xml:space="preserve">ского сельского поселения», Постановление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A5562E" w:rsidRPr="00A5562E">
        <w:rPr>
          <w:color w:val="3C3C3C"/>
        </w:rPr>
        <w:t xml:space="preserve">ского сельского поселения от 22.04.2014 г. № 18 «О внесении изменений в постановление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A5562E" w:rsidRPr="00A5562E">
        <w:rPr>
          <w:color w:val="3C3C3C"/>
        </w:rPr>
        <w:t>ской сельской администрации от 19.11.2012 г. № 50.</w:t>
      </w:r>
    </w:p>
    <w:p w:rsidR="00D93315" w:rsidRPr="00A5562E" w:rsidRDefault="00C3482F" w:rsidP="00C3482F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56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3</w:t>
      </w:r>
      <w:r w:rsidR="00D93315" w:rsidRPr="00A556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 Настоящее постановление вступает в силу со дн</w:t>
      </w:r>
      <w:r w:rsidRPr="00A556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я его официального опубликования</w:t>
      </w:r>
      <w:r w:rsidR="00D93315" w:rsidRPr="00A556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D93315" w:rsidRPr="00A5562E" w:rsidRDefault="00C3482F" w:rsidP="00C3482F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A556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4</w:t>
      </w:r>
      <w:r w:rsidR="00D93315" w:rsidRPr="00A556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 Контроль за исполнением постановления оставляю за собой.</w:t>
      </w:r>
    </w:p>
    <w:p w:rsidR="00D93315" w:rsidRPr="00A5562E" w:rsidRDefault="00D93315" w:rsidP="00C3482F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D93315" w:rsidRPr="00A5562E" w:rsidRDefault="00D93315" w:rsidP="00D93315">
      <w:pPr>
        <w:shd w:val="clear" w:color="auto" w:fill="FFFFFF"/>
        <w:spacing w:after="0" w:line="360" w:lineRule="atLeast"/>
        <w:ind w:firstLine="5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D93315" w:rsidRPr="00A5562E" w:rsidRDefault="00D93315" w:rsidP="00D93315">
      <w:pPr>
        <w:shd w:val="clear" w:color="auto" w:fill="FFFFFF"/>
        <w:spacing w:after="0" w:line="360" w:lineRule="atLeast"/>
        <w:ind w:firstLine="5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D93315" w:rsidRPr="00A5562E" w:rsidRDefault="00D93315" w:rsidP="00D93315">
      <w:pPr>
        <w:shd w:val="clear" w:color="auto" w:fill="FFFFFF"/>
        <w:spacing w:after="0" w:line="360" w:lineRule="atLeast"/>
        <w:ind w:firstLine="5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A556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Глава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Pr="00A556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ского</w:t>
      </w:r>
    </w:p>
    <w:p w:rsidR="00C3482F" w:rsidRDefault="00D93315" w:rsidP="001C6092">
      <w:pPr>
        <w:shd w:val="clear" w:color="auto" w:fill="FFFFFF"/>
        <w:spacing w:after="0" w:line="360" w:lineRule="atLeast"/>
        <w:ind w:firstLine="5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A556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   сельского поселения:                                               А.С.Мищенко</w:t>
      </w:r>
    </w:p>
    <w:p w:rsidR="001446A6" w:rsidRDefault="001446A6" w:rsidP="001C60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C6092" w:rsidRDefault="001C6092" w:rsidP="001C60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D93315" w:rsidRPr="00D93315" w:rsidRDefault="00D93315" w:rsidP="00144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331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  <w:r w:rsidRPr="00C348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9331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к постановлению</w:t>
      </w:r>
    </w:p>
    <w:p w:rsidR="00D93315" w:rsidRPr="00D93315" w:rsidRDefault="00D93315" w:rsidP="00144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331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администрации 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Pr="00C3482F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ского</w:t>
      </w:r>
    </w:p>
    <w:p w:rsidR="00D93315" w:rsidRPr="00D93315" w:rsidRDefault="00D93315" w:rsidP="00144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331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D93315" w:rsidRPr="00D93315" w:rsidRDefault="00C3482F" w:rsidP="00144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482F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1C6092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19.02.2018 г.</w:t>
      </w:r>
      <w:r w:rsidR="00D93315" w:rsidRPr="00D9331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№ </w:t>
      </w:r>
      <w:r w:rsidR="001C6092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6-1</w:t>
      </w:r>
    </w:p>
    <w:p w:rsidR="00D93315" w:rsidRPr="00D93315" w:rsidRDefault="00D93315" w:rsidP="00C3482F">
      <w:pPr>
        <w:shd w:val="clear" w:color="auto" w:fill="FFFFFF"/>
        <w:tabs>
          <w:tab w:val="right" w:pos="9355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331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C3482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ab/>
      </w:r>
    </w:p>
    <w:p w:rsidR="00D93315" w:rsidRPr="00D93315" w:rsidRDefault="00D93315" w:rsidP="00C3482F">
      <w:pPr>
        <w:shd w:val="clear" w:color="auto" w:fill="FFFFFF"/>
        <w:spacing w:after="0" w:line="360" w:lineRule="atLeast"/>
        <w:ind w:firstLine="5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3482F" w:rsidRDefault="00C3482F" w:rsidP="00C3482F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3C3C3C"/>
        </w:rPr>
      </w:pPr>
      <w:r w:rsidRPr="00C3482F">
        <w:rPr>
          <w:rStyle w:val="a5"/>
          <w:color w:val="3C3C3C"/>
        </w:rPr>
        <w:t>ПОРЯДОК</w:t>
      </w:r>
      <w:r w:rsidRPr="00C3482F">
        <w:rPr>
          <w:color w:val="3C3C3C"/>
        </w:rPr>
        <w:br/>
      </w:r>
      <w:r w:rsidRPr="00C3482F">
        <w:rPr>
          <w:rStyle w:val="a5"/>
          <w:color w:val="3C3C3C"/>
        </w:rPr>
        <w:t>организации работы по рассмотрению обращений граждан</w:t>
      </w:r>
      <w:r w:rsidRPr="00C3482F">
        <w:rPr>
          <w:color w:val="3C3C3C"/>
        </w:rPr>
        <w:br/>
      </w:r>
      <w:r>
        <w:rPr>
          <w:rStyle w:val="a5"/>
          <w:color w:val="3C3C3C"/>
        </w:rPr>
        <w:t xml:space="preserve">в Администрации </w:t>
      </w:r>
      <w:r w:rsidR="00B6362A">
        <w:rPr>
          <w:rStyle w:val="a5"/>
          <w:color w:val="3C3C3C"/>
          <w:shd w:val="clear" w:color="auto" w:fill="FFFFFF"/>
        </w:rPr>
        <w:t>Мирнин</w:t>
      </w:r>
      <w:r w:rsidR="001446A6" w:rsidRPr="001446A6">
        <w:rPr>
          <w:rStyle w:val="a5"/>
          <w:color w:val="3C3C3C"/>
          <w:shd w:val="clear" w:color="auto" w:fill="FFFFFF"/>
        </w:rPr>
        <w:t>ского</w:t>
      </w:r>
      <w:r w:rsidRPr="00C3482F">
        <w:rPr>
          <w:rStyle w:val="a5"/>
          <w:color w:val="3C3C3C"/>
        </w:rPr>
        <w:t xml:space="preserve"> сельского поселения</w:t>
      </w:r>
    </w:p>
    <w:p w:rsidR="001C6092" w:rsidRPr="00C3482F" w:rsidRDefault="001C6092" w:rsidP="00C3482F">
      <w:pPr>
        <w:pStyle w:val="a4"/>
        <w:shd w:val="clear" w:color="auto" w:fill="FFFFFF"/>
        <w:spacing w:before="0" w:beforeAutospacing="0" w:after="0" w:afterAutospacing="0"/>
        <w:jc w:val="center"/>
        <w:rPr>
          <w:color w:val="3C3C3C"/>
        </w:rPr>
      </w:pPr>
    </w:p>
    <w:p w:rsidR="00C3482F" w:rsidRPr="001C6092" w:rsidRDefault="00C3482F" w:rsidP="001C609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C3C3C"/>
        </w:rPr>
      </w:pPr>
      <w:r w:rsidRPr="001C6092">
        <w:rPr>
          <w:b/>
          <w:color w:val="3C3C3C"/>
        </w:rPr>
        <w:t>1.Общие положения</w:t>
      </w:r>
    </w:p>
    <w:p w:rsidR="00C3482F" w:rsidRDefault="00C3482F" w:rsidP="001446A6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C3482F">
        <w:rPr>
          <w:color w:val="3C3C3C"/>
        </w:rPr>
        <w:t xml:space="preserve">1.1.Настоящий Порядок организации работы по рассмотрению обращений граждан в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1446A6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1446A6" w:rsidRPr="00C3482F">
        <w:rPr>
          <w:color w:val="3C3C3C"/>
        </w:rPr>
        <w:t xml:space="preserve"> </w:t>
      </w:r>
      <w:r w:rsidRPr="00C3482F">
        <w:rPr>
          <w:color w:val="3C3C3C"/>
        </w:rPr>
        <w:t xml:space="preserve">сельского поселения (далее – Порядок) устанавливает требования к организации работы в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1446A6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1446A6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 по своевременному и полному рассмотрению устных и письменных обращений граждан, принятию по ним решений и направлению ответов заявителям в срок, установленный законодательством Российской Федерации.</w:t>
      </w:r>
      <w:r w:rsidRPr="00C3482F">
        <w:rPr>
          <w:color w:val="3C3C3C"/>
        </w:rPr>
        <w:br/>
        <w:t xml:space="preserve">1.2.Организация работы по рассмотрению обращений граждан в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1446A6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1446A6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 осуществляется в соответствии со следующими правовыми актами:</w:t>
      </w:r>
      <w:r w:rsidRPr="00C3482F">
        <w:rPr>
          <w:color w:val="3C3C3C"/>
        </w:rPr>
        <w:br/>
        <w:t>-Конституцией Российской Федерации; </w:t>
      </w:r>
      <w:r w:rsidRPr="00C3482F">
        <w:rPr>
          <w:color w:val="3C3C3C"/>
        </w:rPr>
        <w:br/>
        <w:t>-Федеральным законом от 27.07.2004 № 79-ФЗ «О государственной гражданской службе Российской Федерации»; </w:t>
      </w:r>
      <w:r w:rsidRPr="00C3482F">
        <w:rPr>
          <w:color w:val="3C3C3C"/>
        </w:rPr>
        <w:br/>
        <w:t>-Федеральным законом от 02.05.2006 № 59-ФЗ «О порядке рассмотрения обращений граждан Российской Федерации»; </w:t>
      </w:r>
      <w:r w:rsidRPr="00C3482F">
        <w:rPr>
          <w:color w:val="3C3C3C"/>
        </w:rPr>
        <w:br/>
        <w:t>-Федеральным законом от 27.07.2006 № 152-ФЗ «О персональных данных»; </w:t>
      </w:r>
      <w:r w:rsidRPr="00C3482F">
        <w:rPr>
          <w:color w:val="3C3C3C"/>
        </w:rPr>
        <w:br/>
        <w:t>1.3.</w:t>
      </w:r>
      <w:r w:rsidR="001446A6">
        <w:rPr>
          <w:color w:val="3C3C3C"/>
        </w:rPr>
        <w:t xml:space="preserve"> </w:t>
      </w:r>
      <w:r w:rsidRPr="00C3482F">
        <w:rPr>
          <w:color w:val="3C3C3C"/>
        </w:rPr>
        <w:t>Положения Порядка распространяются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граждан, кроме обращений, рассмотрение которых регулируется соответствующими законодательными и иными нормативными правовыми актами.</w:t>
      </w:r>
      <w:r w:rsidRPr="00C3482F">
        <w:rPr>
          <w:color w:val="3C3C3C"/>
        </w:rPr>
        <w:br/>
        <w:t>Положения, установленные настоящим Порядком, применяются к правоотношениям, связанным с организацией работы по рассмотрению обращений граждан Российской Федерации, иностранных граждан и лиц без гражданства, а также объединений граждан, в том числе юридических лиц, осуществляющих публично значимые функции государственных и муниципальных учреждений, иных организаций и должностных лиц, за исключением случаев, установленных международными договорами Российской Федерации или законодательством Российской Федерации (далее – граждане).</w:t>
      </w:r>
      <w:r w:rsidRPr="00C3482F">
        <w:rPr>
          <w:color w:val="3C3C3C"/>
        </w:rPr>
        <w:br/>
        <w:t>1.4.</w:t>
      </w:r>
      <w:r w:rsidR="001446A6">
        <w:rPr>
          <w:color w:val="3C3C3C"/>
        </w:rPr>
        <w:t xml:space="preserve"> </w:t>
      </w:r>
      <w:r w:rsidRPr="00C3482F">
        <w:rPr>
          <w:color w:val="3C3C3C"/>
        </w:rPr>
        <w:t xml:space="preserve">Должностные лица и работники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1446A6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1446A6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 несут ответственность за нарушение настоящего Порядка в соответствии с действующим законодательством.</w:t>
      </w:r>
      <w:r w:rsidRPr="00C3482F">
        <w:rPr>
          <w:color w:val="3C3C3C"/>
        </w:rPr>
        <w:br/>
        <w:t>1.5.</w:t>
      </w:r>
      <w:r w:rsidR="001446A6">
        <w:rPr>
          <w:color w:val="3C3C3C"/>
        </w:rPr>
        <w:t xml:space="preserve"> </w:t>
      </w:r>
      <w:r w:rsidRPr="00C3482F">
        <w:rPr>
          <w:color w:val="3C3C3C"/>
        </w:rPr>
        <w:t>При рассмотрении обращений граждан в Администрации сельского поселения его должностные лица:</w:t>
      </w:r>
      <w:r w:rsidRPr="00C3482F">
        <w:rPr>
          <w:color w:val="3C3C3C"/>
        </w:rPr>
        <w:br/>
        <w:t>-обеспечивают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  <w:r w:rsidRPr="00C3482F">
        <w:rPr>
          <w:color w:val="3C3C3C"/>
        </w:rPr>
        <w:br/>
        <w:t xml:space="preserve">-запрашивают,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1446A6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1446A6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 и у должностных лиц, за исключением судов, органов дознания и органов предварительного следствия;</w:t>
      </w:r>
      <w:r w:rsidRPr="00C3482F">
        <w:rPr>
          <w:color w:val="3C3C3C"/>
        </w:rPr>
        <w:br/>
        <w:t>-</w:t>
      </w:r>
      <w:r w:rsidR="001446A6">
        <w:rPr>
          <w:color w:val="3C3C3C"/>
        </w:rPr>
        <w:t xml:space="preserve"> </w:t>
      </w:r>
      <w:r w:rsidRPr="00C3482F">
        <w:rPr>
          <w:color w:val="3C3C3C"/>
        </w:rPr>
        <w:t>принимают меры, направленные на восстановление или защиту нарушенных прав, свобод и законных интересов гражданина;</w:t>
      </w:r>
      <w:r w:rsidRPr="00C3482F">
        <w:rPr>
          <w:color w:val="3C3C3C"/>
        </w:rPr>
        <w:br/>
        <w:t>-</w:t>
      </w:r>
      <w:r w:rsidR="001446A6">
        <w:rPr>
          <w:color w:val="3C3C3C"/>
        </w:rPr>
        <w:t xml:space="preserve"> </w:t>
      </w:r>
      <w:r w:rsidRPr="00C3482F">
        <w:rPr>
          <w:color w:val="3C3C3C"/>
        </w:rPr>
        <w:t>дают письменный ответ по существу поставленных в обращении вопросов, за исключением случаев, указанных в пунктах 3.3 – 3.8 раздела 3 настоящего Порядка;</w:t>
      </w:r>
      <w:r w:rsidRPr="00C3482F">
        <w:rPr>
          <w:color w:val="3C3C3C"/>
        </w:rPr>
        <w:br/>
      </w:r>
      <w:r w:rsidRPr="00C3482F">
        <w:rPr>
          <w:color w:val="3C3C3C"/>
        </w:rPr>
        <w:lastRenderedPageBreak/>
        <w:t>-</w:t>
      </w:r>
      <w:r w:rsidR="001446A6">
        <w:rPr>
          <w:color w:val="3C3C3C"/>
        </w:rPr>
        <w:t xml:space="preserve"> </w:t>
      </w:r>
      <w:r w:rsidRPr="00C3482F">
        <w:rPr>
          <w:color w:val="3C3C3C"/>
        </w:rPr>
        <w:t>уведомляют гражданина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  <w:r w:rsidRPr="00C3482F">
        <w:rPr>
          <w:color w:val="3C3C3C"/>
        </w:rPr>
        <w:br/>
        <w:t>1.6.</w:t>
      </w:r>
      <w:r w:rsidR="001446A6">
        <w:rPr>
          <w:color w:val="3C3C3C"/>
        </w:rPr>
        <w:t xml:space="preserve"> </w:t>
      </w:r>
      <w:r w:rsidRPr="00C3482F">
        <w:rPr>
          <w:color w:val="3C3C3C"/>
        </w:rPr>
        <w:t>При рассмотрении обращения, поступившего в Администрации</w:t>
      </w:r>
      <w:r w:rsidR="001446A6" w:rsidRPr="001446A6">
        <w:rPr>
          <w:rStyle w:val="a5"/>
          <w:b w:val="0"/>
          <w:color w:val="3C3C3C"/>
          <w:shd w:val="clear" w:color="auto" w:fill="FFFFFF"/>
        </w:rPr>
        <w:t xml:space="preserve">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1446A6" w:rsidRPr="001446A6">
        <w:rPr>
          <w:rStyle w:val="a5"/>
          <w:b w:val="0"/>
          <w:color w:val="3C3C3C"/>
          <w:shd w:val="clear" w:color="auto" w:fill="FFFFFF"/>
        </w:rPr>
        <w:t>ского</w:t>
      </w:r>
      <w:r w:rsidRPr="00C3482F">
        <w:rPr>
          <w:color w:val="3C3C3C"/>
        </w:rPr>
        <w:t xml:space="preserve"> сельского поселения, гражданин имеет право:</w:t>
      </w:r>
      <w:r w:rsidRPr="00C3482F">
        <w:rPr>
          <w:color w:val="3C3C3C"/>
        </w:rPr>
        <w:br/>
        <w:t>-</w:t>
      </w:r>
      <w:r w:rsidR="001446A6">
        <w:rPr>
          <w:color w:val="3C3C3C"/>
        </w:rPr>
        <w:t xml:space="preserve"> </w:t>
      </w:r>
      <w:r w:rsidRPr="00C3482F">
        <w:rPr>
          <w:color w:val="3C3C3C"/>
        </w:rPr>
        <w:t>представлять дополнительные документы и материалы либо обращаться с просьбой об их истребовании. К обращениям, поступившим в форме электронного документа,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форме;</w:t>
      </w:r>
      <w:r w:rsidRPr="00C3482F">
        <w:rPr>
          <w:color w:val="3C3C3C"/>
        </w:rPr>
        <w:br/>
        <w:t>-знакомиться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  <w:r w:rsidRPr="00C3482F">
        <w:rPr>
          <w:color w:val="3C3C3C"/>
        </w:rPr>
        <w:br/>
        <w:t>-</w:t>
      </w:r>
      <w:r w:rsidR="001446A6">
        <w:rPr>
          <w:color w:val="3C3C3C"/>
        </w:rPr>
        <w:t xml:space="preserve"> </w:t>
      </w:r>
      <w:r w:rsidRPr="00C3482F">
        <w:rPr>
          <w:color w:val="3C3C3C"/>
        </w:rPr>
        <w:t>получать письменный ответ по существу поставленных в обращении вопросов, за исключением случаев, указанных в пунктах 3.3 – 3.8 раздела 3 настоящего Порядка, а в случае, предусмотренном пунктом 3.7.1. раздела 3 настоящего Порядка,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r w:rsidRPr="00C3482F">
        <w:rPr>
          <w:color w:val="3C3C3C"/>
        </w:rPr>
        <w:br/>
        <w:t>-</w:t>
      </w:r>
      <w:r w:rsidR="001446A6">
        <w:rPr>
          <w:color w:val="3C3C3C"/>
        </w:rPr>
        <w:t xml:space="preserve"> </w:t>
      </w:r>
      <w:r w:rsidRPr="00C3482F">
        <w:rPr>
          <w:color w:val="3C3C3C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  <w:r w:rsidRPr="00C3482F">
        <w:rPr>
          <w:color w:val="3C3C3C"/>
        </w:rPr>
        <w:br/>
        <w:t>-</w:t>
      </w:r>
      <w:r w:rsidR="001446A6">
        <w:rPr>
          <w:color w:val="3C3C3C"/>
        </w:rPr>
        <w:t xml:space="preserve"> </w:t>
      </w:r>
      <w:r w:rsidRPr="00C3482F">
        <w:rPr>
          <w:color w:val="3C3C3C"/>
        </w:rPr>
        <w:t>обращаться с заявлением о прекращении рассмотрения обращения.</w:t>
      </w:r>
      <w:r w:rsidRPr="00C3482F">
        <w:rPr>
          <w:color w:val="3C3C3C"/>
        </w:rPr>
        <w:br/>
        <w:t>1.7.</w:t>
      </w:r>
      <w:r w:rsidR="001446A6">
        <w:rPr>
          <w:color w:val="3C3C3C"/>
        </w:rPr>
        <w:t xml:space="preserve"> </w:t>
      </w:r>
      <w:r w:rsidRPr="00C3482F">
        <w:rPr>
          <w:color w:val="3C3C3C"/>
        </w:rPr>
        <w:t>Результатом рассмотрения обращений граждан является:</w:t>
      </w:r>
      <w:r w:rsidRPr="00C3482F">
        <w:rPr>
          <w:color w:val="3C3C3C"/>
        </w:rPr>
        <w:br/>
        <w:t>-</w:t>
      </w:r>
      <w:r w:rsidR="001446A6">
        <w:rPr>
          <w:color w:val="3C3C3C"/>
        </w:rPr>
        <w:t xml:space="preserve"> </w:t>
      </w:r>
      <w:r w:rsidRPr="00C3482F">
        <w:rPr>
          <w:color w:val="3C3C3C"/>
        </w:rPr>
        <w:t>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вопросов;</w:t>
      </w:r>
      <w:r w:rsidRPr="00C3482F">
        <w:rPr>
          <w:color w:val="3C3C3C"/>
        </w:rPr>
        <w:br/>
        <w:t>-</w:t>
      </w:r>
      <w:r w:rsidR="001446A6">
        <w:rPr>
          <w:color w:val="3C3C3C"/>
        </w:rPr>
        <w:t xml:space="preserve"> </w:t>
      </w:r>
      <w:r w:rsidRPr="00C3482F">
        <w:rPr>
          <w:color w:val="3C3C3C"/>
        </w:rPr>
        <w:t>устный ответ на все поставленные вопросы с согласия гражданина, если указанные в устном обращении факты и обстоятельства являются очевидными и не требуют дополнительной проверки, в остальных случаях дается письменный ответ по существу поставленных в обращении вопросов.</w:t>
      </w:r>
      <w:r w:rsidRPr="00C3482F">
        <w:rPr>
          <w:color w:val="3C3C3C"/>
        </w:rPr>
        <w:br/>
        <w:t>Ответ на обращение не дается в случае, если в письменном обращении не указана фамилия гражданина, направившего обращение, или почтовый (электронный) адрес, по которому должен быть направлен ответ.</w:t>
      </w:r>
    </w:p>
    <w:p w:rsidR="001C6092" w:rsidRPr="00C3482F" w:rsidRDefault="001C6092" w:rsidP="001446A6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C3482F" w:rsidRPr="001C6092" w:rsidRDefault="00C3482F" w:rsidP="001C609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C3C3C"/>
        </w:rPr>
      </w:pPr>
      <w:r w:rsidRPr="001C6092">
        <w:rPr>
          <w:b/>
          <w:color w:val="3C3C3C"/>
        </w:rPr>
        <w:t>2.</w:t>
      </w:r>
      <w:r w:rsidR="001446A6" w:rsidRPr="001C6092">
        <w:rPr>
          <w:b/>
          <w:color w:val="3C3C3C"/>
        </w:rPr>
        <w:t xml:space="preserve"> </w:t>
      </w:r>
      <w:r w:rsidRPr="001C6092">
        <w:rPr>
          <w:b/>
          <w:color w:val="3C3C3C"/>
        </w:rPr>
        <w:t>Требования к организации рассмотрения обращений граждан</w:t>
      </w:r>
    </w:p>
    <w:p w:rsidR="00C3482F" w:rsidRDefault="00C3482F" w:rsidP="00C3482F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C3482F">
        <w:rPr>
          <w:color w:val="3C3C3C"/>
        </w:rPr>
        <w:t>2.1.</w:t>
      </w:r>
      <w:r w:rsidR="001446A6">
        <w:rPr>
          <w:color w:val="3C3C3C"/>
        </w:rPr>
        <w:t xml:space="preserve"> </w:t>
      </w:r>
      <w:r w:rsidRPr="00C3482F">
        <w:rPr>
          <w:color w:val="3C3C3C"/>
        </w:rPr>
        <w:t xml:space="preserve">Почтовым адресом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1446A6" w:rsidRPr="001446A6">
        <w:rPr>
          <w:rStyle w:val="a5"/>
          <w:b w:val="0"/>
          <w:color w:val="3C3C3C"/>
          <w:shd w:val="clear" w:color="auto" w:fill="FFFFFF"/>
        </w:rPr>
        <w:t>ского</w:t>
      </w:r>
      <w:r w:rsidRPr="00C3482F">
        <w:rPr>
          <w:color w:val="3C3C3C"/>
        </w:rPr>
        <w:t xml:space="preserve"> сельского поселения для доставки письменных обращений </w:t>
      </w:r>
      <w:r w:rsidR="001446A6">
        <w:rPr>
          <w:color w:val="3C3C3C"/>
        </w:rPr>
        <w:t>является: 2436</w:t>
      </w:r>
      <w:r w:rsidR="00B6362A" w:rsidRPr="00B6362A">
        <w:rPr>
          <w:color w:val="3C3C3C"/>
        </w:rPr>
        <w:t>57</w:t>
      </w:r>
      <w:r w:rsidR="001446A6">
        <w:rPr>
          <w:color w:val="3C3C3C"/>
        </w:rPr>
        <w:t xml:space="preserve"> Брянская область, Гордеевский район, </w:t>
      </w:r>
      <w:r w:rsidR="00B6362A">
        <w:rPr>
          <w:color w:val="3C3C3C"/>
        </w:rPr>
        <w:t>п.Мирный</w:t>
      </w:r>
      <w:r w:rsidR="001446A6">
        <w:rPr>
          <w:color w:val="3C3C3C"/>
        </w:rPr>
        <w:t xml:space="preserve">, ул. </w:t>
      </w:r>
      <w:r w:rsidR="00B6362A">
        <w:rPr>
          <w:color w:val="3C3C3C"/>
        </w:rPr>
        <w:t>Ленина</w:t>
      </w:r>
      <w:r w:rsidR="001446A6">
        <w:rPr>
          <w:color w:val="3C3C3C"/>
        </w:rPr>
        <w:t>, д.</w:t>
      </w:r>
      <w:r w:rsidRPr="00C3482F">
        <w:rPr>
          <w:color w:val="3C3C3C"/>
        </w:rPr>
        <w:t>8. </w:t>
      </w:r>
      <w:r w:rsidRPr="00C3482F">
        <w:rPr>
          <w:color w:val="3C3C3C"/>
        </w:rPr>
        <w:br/>
        <w:t>2.2.</w:t>
      </w:r>
      <w:r w:rsidR="000B1270">
        <w:rPr>
          <w:color w:val="3C3C3C"/>
        </w:rPr>
        <w:t xml:space="preserve"> </w:t>
      </w:r>
      <w:r w:rsidRPr="00C3482F">
        <w:rPr>
          <w:color w:val="3C3C3C"/>
        </w:rPr>
        <w:t xml:space="preserve">График (режим) работы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1446A6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1446A6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поселения:</w:t>
      </w:r>
      <w:r w:rsidR="001446A6">
        <w:rPr>
          <w:color w:val="3C3C3C"/>
        </w:rPr>
        <w:br/>
        <w:t>понедельник – пятница – 8.30 – 17.00</w:t>
      </w:r>
      <w:r w:rsidRPr="00C3482F">
        <w:rPr>
          <w:color w:val="3C3C3C"/>
        </w:rPr>
        <w:t>;</w:t>
      </w:r>
      <w:r w:rsidRPr="00C3482F">
        <w:rPr>
          <w:color w:val="3C3C3C"/>
        </w:rPr>
        <w:br/>
        <w:t>суббота и воскресенье – выходные дни;</w:t>
      </w:r>
      <w:r w:rsidR="001446A6">
        <w:rPr>
          <w:color w:val="3C3C3C"/>
        </w:rPr>
        <w:br/>
        <w:t>перерыв – 13.00 – 14</w:t>
      </w:r>
      <w:r w:rsidRPr="00C3482F">
        <w:rPr>
          <w:color w:val="3C3C3C"/>
        </w:rPr>
        <w:t>.00.</w:t>
      </w:r>
      <w:r w:rsidRPr="00C3482F">
        <w:rPr>
          <w:color w:val="3C3C3C"/>
        </w:rPr>
        <w:br/>
        <w:t>2.3.</w:t>
      </w:r>
      <w:r w:rsidR="000B1270">
        <w:rPr>
          <w:color w:val="3C3C3C"/>
        </w:rPr>
        <w:t xml:space="preserve"> </w:t>
      </w:r>
      <w:r w:rsidRPr="00C3482F">
        <w:rPr>
          <w:color w:val="3C3C3C"/>
        </w:rPr>
        <w:t xml:space="preserve">Обращения в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1446A6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1446A6" w:rsidRPr="00C3482F">
        <w:rPr>
          <w:color w:val="3C3C3C"/>
        </w:rPr>
        <w:t xml:space="preserve"> </w:t>
      </w:r>
      <w:r w:rsidRPr="00C3482F">
        <w:rPr>
          <w:color w:val="3C3C3C"/>
        </w:rPr>
        <w:t xml:space="preserve">сельского поселения в форме электронного сообщения направляются по адресу электронной почты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1446A6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1446A6" w:rsidRPr="00C3482F">
        <w:rPr>
          <w:color w:val="3C3C3C"/>
        </w:rPr>
        <w:t xml:space="preserve"> </w:t>
      </w:r>
      <w:r w:rsidRPr="00C3482F">
        <w:rPr>
          <w:color w:val="3C3C3C"/>
        </w:rPr>
        <w:t xml:space="preserve">сельского поселения: </w:t>
      </w:r>
      <w:r w:rsidR="00B6362A">
        <w:rPr>
          <w:color w:val="3C3C3C"/>
          <w:lang w:val="en-US"/>
        </w:rPr>
        <w:t>mirnadm</w:t>
      </w:r>
      <w:r w:rsidR="00B6362A" w:rsidRPr="00B6362A">
        <w:rPr>
          <w:color w:val="3C3C3C"/>
        </w:rPr>
        <w:t>243657</w:t>
      </w:r>
      <w:r w:rsidR="001446A6" w:rsidRPr="001446A6">
        <w:rPr>
          <w:color w:val="3C3C3C"/>
        </w:rPr>
        <w:t>@</w:t>
      </w:r>
      <w:r w:rsidR="001446A6">
        <w:rPr>
          <w:color w:val="3C3C3C"/>
          <w:lang w:val="en-US"/>
        </w:rPr>
        <w:t>mail</w:t>
      </w:r>
      <w:r w:rsidR="001446A6" w:rsidRPr="001446A6">
        <w:rPr>
          <w:color w:val="3C3C3C"/>
        </w:rPr>
        <w:t>.</w:t>
      </w:r>
      <w:r w:rsidR="001446A6">
        <w:rPr>
          <w:color w:val="3C3C3C"/>
          <w:lang w:val="en-US"/>
        </w:rPr>
        <w:t>ru</w:t>
      </w:r>
      <w:r w:rsidRPr="00C3482F">
        <w:rPr>
          <w:color w:val="3C3C3C"/>
        </w:rPr>
        <w:br/>
        <w:t>2.4.</w:t>
      </w:r>
      <w:r w:rsidR="000B1270">
        <w:rPr>
          <w:color w:val="3C3C3C"/>
        </w:rPr>
        <w:t xml:space="preserve"> </w:t>
      </w:r>
      <w:r w:rsidRPr="00C3482F">
        <w:rPr>
          <w:color w:val="3C3C3C"/>
        </w:rPr>
        <w:t xml:space="preserve">Факсимильное письменное обращение принимается по телефону: </w:t>
      </w:r>
      <w:r w:rsidR="001446A6" w:rsidRPr="001446A6">
        <w:rPr>
          <w:color w:val="3C3C3C"/>
        </w:rPr>
        <w:t>8-48340-2-</w:t>
      </w:r>
      <w:r w:rsidR="00B6362A" w:rsidRPr="00B6362A">
        <w:rPr>
          <w:color w:val="3C3C3C"/>
        </w:rPr>
        <w:t>2</w:t>
      </w:r>
      <w:r w:rsidR="001446A6" w:rsidRPr="001446A6">
        <w:rPr>
          <w:color w:val="3C3C3C"/>
        </w:rPr>
        <w:t>3-</w:t>
      </w:r>
      <w:r w:rsidR="00B6362A" w:rsidRPr="00B6362A">
        <w:rPr>
          <w:color w:val="3C3C3C"/>
        </w:rPr>
        <w:t>33</w:t>
      </w:r>
      <w:r w:rsidRPr="00C3482F">
        <w:rPr>
          <w:color w:val="3C3C3C"/>
        </w:rPr>
        <w:br/>
        <w:t>Прием обращений в телефонном режиме в Администрации</w:t>
      </w:r>
      <w:r w:rsidR="001446A6" w:rsidRPr="001446A6">
        <w:rPr>
          <w:color w:val="3C3C3C"/>
        </w:rPr>
        <w:t xml:space="preserve">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1446A6" w:rsidRPr="001446A6">
        <w:rPr>
          <w:rStyle w:val="a5"/>
          <w:b w:val="0"/>
          <w:color w:val="3C3C3C"/>
          <w:shd w:val="clear" w:color="auto" w:fill="FFFFFF"/>
        </w:rPr>
        <w:t>ского</w:t>
      </w:r>
      <w:r w:rsidRPr="00C3482F">
        <w:rPr>
          <w:color w:val="3C3C3C"/>
        </w:rPr>
        <w:t xml:space="preserve"> </w:t>
      </w:r>
      <w:r w:rsidR="001446A6">
        <w:rPr>
          <w:color w:val="3C3C3C"/>
        </w:rPr>
        <w:t>сельского поселения</w:t>
      </w:r>
      <w:r w:rsidR="001446A6" w:rsidRPr="001446A6">
        <w:rPr>
          <w:color w:val="3C3C3C"/>
        </w:rPr>
        <w:t xml:space="preserve"> 8-48340-2-</w:t>
      </w:r>
      <w:r w:rsidR="00B6362A" w:rsidRPr="00B6362A">
        <w:rPr>
          <w:color w:val="3C3C3C"/>
        </w:rPr>
        <w:t>2</w:t>
      </w:r>
      <w:r w:rsidR="001446A6" w:rsidRPr="001446A6">
        <w:rPr>
          <w:color w:val="3C3C3C"/>
        </w:rPr>
        <w:t>3-</w:t>
      </w:r>
      <w:r w:rsidR="00B6362A" w:rsidRPr="00B6362A">
        <w:rPr>
          <w:color w:val="3C3C3C"/>
        </w:rPr>
        <w:t>33</w:t>
      </w:r>
      <w:r w:rsidRPr="00C3482F">
        <w:rPr>
          <w:color w:val="3C3C3C"/>
        </w:rPr>
        <w:br/>
        <w:t>2.5.</w:t>
      </w:r>
      <w:r w:rsidR="000B1270">
        <w:rPr>
          <w:color w:val="3C3C3C"/>
        </w:rPr>
        <w:t xml:space="preserve"> </w:t>
      </w:r>
      <w:r w:rsidRPr="00C3482F">
        <w:rPr>
          <w:color w:val="3C3C3C"/>
        </w:rPr>
        <w:t xml:space="preserve">Сведения о месте нахождения и телефонных номерах структурных подразделений </w:t>
      </w:r>
      <w:r w:rsidRPr="00C3482F">
        <w:rPr>
          <w:color w:val="3C3C3C"/>
        </w:rPr>
        <w:lastRenderedPageBreak/>
        <w:t xml:space="preserve">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0B1270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0B1270" w:rsidRPr="00C3482F">
        <w:rPr>
          <w:color w:val="3C3C3C"/>
        </w:rPr>
        <w:t xml:space="preserve"> </w:t>
      </w:r>
      <w:r w:rsidRPr="00C3482F">
        <w:rPr>
          <w:color w:val="3C3C3C"/>
        </w:rPr>
        <w:t xml:space="preserve">сельского поселения, почтовом адресе и адресе электронной почты для направления обращений граждан размещены на официальном сайте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0B1270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0B1270" w:rsidRPr="00C3482F">
        <w:rPr>
          <w:color w:val="3C3C3C"/>
        </w:rPr>
        <w:t xml:space="preserve"> </w:t>
      </w:r>
      <w:r w:rsidRPr="00C3482F">
        <w:rPr>
          <w:color w:val="3C3C3C"/>
        </w:rPr>
        <w:t>сельско</w:t>
      </w:r>
      <w:r w:rsidR="000B1270">
        <w:rPr>
          <w:color w:val="3C3C3C"/>
        </w:rPr>
        <w:t>го поселения в сети «Интернет».</w:t>
      </w:r>
      <w:r w:rsidRPr="00C3482F">
        <w:rPr>
          <w:color w:val="3C3C3C"/>
        </w:rPr>
        <w:br/>
        <w:t>2.6.</w:t>
      </w:r>
      <w:r w:rsidR="000B1270">
        <w:rPr>
          <w:color w:val="3C3C3C"/>
        </w:rPr>
        <w:t xml:space="preserve"> </w:t>
      </w:r>
      <w:r w:rsidRPr="00C3482F">
        <w:rPr>
          <w:color w:val="3C3C3C"/>
        </w:rPr>
        <w:t>Информация о регистрации, исполнении обращений граждан и о ходе рассмотрения поступивших письменных обращений граждан предоставляется специалистом, ответственным за де</w:t>
      </w:r>
      <w:r w:rsidR="000B1270">
        <w:rPr>
          <w:color w:val="3C3C3C"/>
        </w:rPr>
        <w:t xml:space="preserve">лопроизводство в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0B1270" w:rsidRPr="001446A6">
        <w:rPr>
          <w:rStyle w:val="a5"/>
          <w:b w:val="0"/>
          <w:color w:val="3C3C3C"/>
          <w:shd w:val="clear" w:color="auto" w:fill="FFFFFF"/>
        </w:rPr>
        <w:t>ского</w:t>
      </w:r>
      <w:r w:rsidRPr="00C3482F">
        <w:rPr>
          <w:color w:val="3C3C3C"/>
        </w:rPr>
        <w:t xml:space="preserve"> сельского поселения (далее специалист, ответственный за делопроизводство) по телефону: </w:t>
      </w:r>
      <w:r w:rsidR="000B1270">
        <w:rPr>
          <w:color w:val="3C3C3C"/>
        </w:rPr>
        <w:t>2-</w:t>
      </w:r>
      <w:r w:rsidR="00B6362A" w:rsidRPr="00B6362A">
        <w:rPr>
          <w:color w:val="3C3C3C"/>
        </w:rPr>
        <w:t>2</w:t>
      </w:r>
      <w:r w:rsidR="000B1270">
        <w:rPr>
          <w:color w:val="3C3C3C"/>
        </w:rPr>
        <w:t>3-</w:t>
      </w:r>
      <w:r w:rsidR="00B6362A" w:rsidRPr="00B6362A">
        <w:rPr>
          <w:color w:val="3C3C3C"/>
        </w:rPr>
        <w:t>05</w:t>
      </w:r>
      <w:r w:rsidR="000B1270">
        <w:rPr>
          <w:color w:val="3C3C3C"/>
        </w:rPr>
        <w:br/>
        <w:t>2.7.</w:t>
      </w:r>
      <w:r w:rsidRPr="00C3482F">
        <w:rPr>
          <w:color w:val="3C3C3C"/>
        </w:rPr>
        <w:t>Информация не предоставляется в случае, если:</w:t>
      </w:r>
      <w:r w:rsidRPr="00C3482F">
        <w:rPr>
          <w:color w:val="3C3C3C"/>
        </w:rPr>
        <w:br/>
        <w:t>-содержание обращения не позволяет установить суть запрашиваемой информации;</w:t>
      </w:r>
      <w:r w:rsidRPr="00C3482F">
        <w:rPr>
          <w:color w:val="3C3C3C"/>
        </w:rPr>
        <w:br/>
        <w:t>-текст обращения написан по-русски с использованием латиницы;</w:t>
      </w:r>
      <w:r w:rsidRPr="00C3482F">
        <w:rPr>
          <w:color w:val="3C3C3C"/>
        </w:rPr>
        <w:br/>
        <w:t>-при обращении в устной форме:</w:t>
      </w:r>
      <w:r w:rsidRPr="00C3482F">
        <w:rPr>
          <w:color w:val="3C3C3C"/>
        </w:rPr>
        <w:br/>
        <w:t>-не сообщается фамилия, имя, отчество (последнее – при наличии) заявителя;</w:t>
      </w:r>
      <w:r w:rsidRPr="00C3482F">
        <w:rPr>
          <w:color w:val="3C3C3C"/>
        </w:rPr>
        <w:br/>
        <w:t>-не сообщается номер телефона и (или) факса, по которому можно связаться с заявителем;</w:t>
      </w:r>
      <w:r w:rsidRPr="00C3482F">
        <w:rPr>
          <w:color w:val="3C3C3C"/>
        </w:rPr>
        <w:br/>
        <w:t>-не сообщается наименование органа местного самоуправления либо фамилия или должность лица, которое, по мнению заявителя, имеет отношение к рассмотрению его обращения в устной форме;</w:t>
      </w:r>
      <w:r w:rsidRPr="00C3482F">
        <w:rPr>
          <w:color w:val="3C3C3C"/>
        </w:rPr>
        <w:br/>
        <w:t>-высказываются нецензурные либо оскорбительные выражения, угрозы жизни, здоровью и имуществу должностного лица, а также членов его семьи;</w:t>
      </w:r>
      <w:r w:rsidRPr="00C3482F">
        <w:rPr>
          <w:color w:val="3C3C3C"/>
        </w:rPr>
        <w:br/>
        <w:t>запрашиваемая информация:</w:t>
      </w:r>
      <w:r w:rsidRPr="00C3482F">
        <w:rPr>
          <w:color w:val="3C3C3C"/>
        </w:rPr>
        <w:br/>
        <w:t>-относится к информации ограниченного доступа;</w:t>
      </w:r>
      <w:r w:rsidRPr="00C3482F">
        <w:rPr>
          <w:color w:val="3C3C3C"/>
        </w:rPr>
        <w:br/>
        <w:t>-неоднократно предоставлялась заявителю;</w:t>
      </w:r>
      <w:r w:rsidRPr="00C3482F">
        <w:rPr>
          <w:color w:val="3C3C3C"/>
        </w:rPr>
        <w:br/>
        <w:t>-не относится к деятельности органа местного самоуправления;</w:t>
      </w:r>
      <w:r w:rsidRPr="00C3482F">
        <w:rPr>
          <w:color w:val="3C3C3C"/>
        </w:rPr>
        <w:br/>
        <w:t>-требует правовой оценки актов, принятых государственным органом, органом местного самоуправления, анализа деятельности государственного органа, его территориальных органов, органа местного самоуправления либо подведомственных организаций или проведения иной аналитической работы;</w:t>
      </w:r>
      <w:r w:rsidRPr="00C3482F">
        <w:rPr>
          <w:color w:val="3C3C3C"/>
        </w:rPr>
        <w:br/>
        <w:t>-опубликована в средствах массовой информации или размещена в сети «Интернет»;</w:t>
      </w:r>
      <w:r w:rsidRPr="00C3482F">
        <w:rPr>
          <w:color w:val="3C3C3C"/>
        </w:rPr>
        <w:br/>
        <w:t>-касается деятельности судов и не предоставляется в соответствии с Федеральным законом от 22.12.2008 № 262-ФЗ «Об обеспечении доступа к информации о деятельности судов в Российской Федерации»;</w:t>
      </w:r>
      <w:r w:rsidRPr="00C3482F">
        <w:rPr>
          <w:color w:val="3C3C3C"/>
        </w:rPr>
        <w:br/>
        <w:t>-требует осуществления мероприятий по ее сбору, обобщению или анализу.</w:t>
      </w:r>
      <w:r w:rsidR="000B1270">
        <w:rPr>
          <w:color w:val="3C3C3C"/>
        </w:rPr>
        <w:br/>
        <w:t xml:space="preserve">2.8 </w:t>
      </w:r>
      <w:r w:rsidRPr="00C3482F">
        <w:rPr>
          <w:color w:val="3C3C3C"/>
        </w:rPr>
        <w:t>.Обращение гражданина ра</w:t>
      </w:r>
      <w:r w:rsidR="000B1270">
        <w:rPr>
          <w:color w:val="3C3C3C"/>
        </w:rPr>
        <w:t>сс</w:t>
      </w:r>
      <w:r w:rsidR="001C6092">
        <w:rPr>
          <w:color w:val="3C3C3C"/>
        </w:rPr>
        <w:t>матривается в течение тридцати</w:t>
      </w:r>
      <w:r w:rsidRPr="00C3482F">
        <w:rPr>
          <w:color w:val="3C3C3C"/>
        </w:rPr>
        <w:t xml:space="preserve"> дней со дня регистрации в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0B1270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0B1270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</w:t>
      </w:r>
      <w:r w:rsidR="000B1270">
        <w:rPr>
          <w:color w:val="3C3C3C"/>
        </w:rPr>
        <w:t>ения, если главой Администрации</w:t>
      </w:r>
      <w:r w:rsidRPr="00C3482F">
        <w:rPr>
          <w:color w:val="3C3C3C"/>
        </w:rPr>
        <w:t xml:space="preserve"> сельского поселения, лицом, его замещающими, не установлен более короткий срок его рассмотрения.</w:t>
      </w:r>
      <w:r w:rsidR="000B1270">
        <w:rPr>
          <w:color w:val="3C3C3C"/>
        </w:rPr>
        <w:br/>
        <w:t>2.9</w:t>
      </w:r>
      <w:r w:rsidRPr="00C3482F">
        <w:rPr>
          <w:color w:val="3C3C3C"/>
        </w:rPr>
        <w:t>.</w:t>
      </w:r>
      <w:r w:rsidR="000B1270">
        <w:rPr>
          <w:color w:val="3C3C3C"/>
        </w:rPr>
        <w:t xml:space="preserve"> </w:t>
      </w:r>
      <w:r w:rsidRPr="00C3482F">
        <w:rPr>
          <w:color w:val="3C3C3C"/>
        </w:rPr>
        <w:t>Срок регистрации обращения – в течение трех дней с момента поступления. </w:t>
      </w:r>
      <w:r w:rsidRPr="00C3482F">
        <w:rPr>
          <w:color w:val="3C3C3C"/>
        </w:rPr>
        <w:br/>
        <w:t>В случае поступления обращений в день, предшествующий праздничным или выходным дням, их регистрация производится в рабочий день, следующий за праздничными или выходными днями.</w:t>
      </w:r>
      <w:r w:rsidRPr="00C3482F">
        <w:rPr>
          <w:color w:val="3C3C3C"/>
        </w:rPr>
        <w:br/>
      </w:r>
      <w:r w:rsidR="001C6092">
        <w:rPr>
          <w:color w:val="3C3C3C"/>
        </w:rPr>
        <w:t xml:space="preserve">  </w:t>
      </w:r>
      <w:r w:rsidRPr="00C3482F">
        <w:rPr>
          <w:color w:val="3C3C3C"/>
        </w:rPr>
        <w:t>Если окончание срока рассмотрения обращения приходится на выходной или нерабочий праздничный день, то днем окончания срока рассмотрения обращения считается ближайший, следующий за ним, рабочий день.</w:t>
      </w:r>
      <w:r w:rsidR="000B1270">
        <w:rPr>
          <w:color w:val="3C3C3C"/>
        </w:rPr>
        <w:br/>
        <w:t>2.10</w:t>
      </w:r>
      <w:r w:rsidRPr="00C3482F">
        <w:rPr>
          <w:color w:val="3C3C3C"/>
        </w:rPr>
        <w:t>.</w:t>
      </w:r>
      <w:r w:rsidR="000B1270">
        <w:rPr>
          <w:color w:val="3C3C3C"/>
        </w:rPr>
        <w:t xml:space="preserve"> </w:t>
      </w:r>
      <w:r w:rsidRPr="00C3482F">
        <w:rPr>
          <w:color w:val="3C3C3C"/>
        </w:rPr>
        <w:t>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самоуправления, организацию или должностному лицу, срок рассмотрения обращения может быть продлен, но не более чем на тридцать дней, при этом исполнителем направляется соответствующее уведомление гражданину.</w:t>
      </w:r>
      <w:r w:rsidR="000B1270">
        <w:rPr>
          <w:color w:val="3C3C3C"/>
        </w:rPr>
        <w:br/>
        <w:t>2.10</w:t>
      </w:r>
      <w:r w:rsidRPr="00C3482F">
        <w:rPr>
          <w:color w:val="3C3C3C"/>
        </w:rPr>
        <w:t>.1.</w:t>
      </w:r>
      <w:r w:rsidR="000B1270">
        <w:rPr>
          <w:color w:val="3C3C3C"/>
        </w:rPr>
        <w:t xml:space="preserve"> </w:t>
      </w:r>
      <w:r w:rsidRPr="00C3482F">
        <w:rPr>
          <w:color w:val="3C3C3C"/>
        </w:rPr>
        <w:t>По направленному в установленном порядке запросу государственным органом, органом местного самоуправления или должностным лицом срок подготовки информации исполнителем не должен превышать пятнадцать дней. </w:t>
      </w:r>
      <w:r w:rsidR="000B1270">
        <w:rPr>
          <w:color w:val="3C3C3C"/>
        </w:rPr>
        <w:br/>
        <w:t>2.10</w:t>
      </w:r>
      <w:r w:rsidRPr="00C3482F">
        <w:rPr>
          <w:color w:val="3C3C3C"/>
        </w:rPr>
        <w:t>.2.</w:t>
      </w:r>
      <w:r w:rsidR="000B1270">
        <w:rPr>
          <w:color w:val="3C3C3C"/>
        </w:rPr>
        <w:t xml:space="preserve"> </w:t>
      </w:r>
      <w:r w:rsidRPr="00C3482F">
        <w:rPr>
          <w:color w:val="3C3C3C"/>
        </w:rPr>
        <w:t>Ответственность за соблюдение сроков рассмотрения обращений несут исполнители.</w:t>
      </w:r>
      <w:r w:rsidR="000B1270">
        <w:rPr>
          <w:color w:val="3C3C3C"/>
        </w:rPr>
        <w:br/>
      </w:r>
      <w:r w:rsidR="000B1270">
        <w:rPr>
          <w:color w:val="3C3C3C"/>
        </w:rPr>
        <w:lastRenderedPageBreak/>
        <w:t>2.11</w:t>
      </w:r>
      <w:r w:rsidRPr="00C3482F">
        <w:rPr>
          <w:color w:val="3C3C3C"/>
        </w:rPr>
        <w:t>.</w:t>
      </w:r>
      <w:r w:rsidR="000B1270">
        <w:rPr>
          <w:color w:val="3C3C3C"/>
        </w:rPr>
        <w:t xml:space="preserve"> </w:t>
      </w:r>
      <w:r w:rsidRPr="00C3482F">
        <w:rPr>
          <w:color w:val="3C3C3C"/>
        </w:rPr>
        <w:t>Обращение, содержащее вопросы, решение которых не входит в компет</w:t>
      </w:r>
      <w:r w:rsidR="000B1270">
        <w:rPr>
          <w:color w:val="3C3C3C"/>
        </w:rPr>
        <w:t xml:space="preserve">енцию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0B1270" w:rsidRPr="001446A6">
        <w:rPr>
          <w:rStyle w:val="a5"/>
          <w:b w:val="0"/>
          <w:color w:val="3C3C3C"/>
          <w:shd w:val="clear" w:color="auto" w:fill="FFFFFF"/>
        </w:rPr>
        <w:t>ского</w:t>
      </w:r>
      <w:r w:rsidRPr="00C3482F">
        <w:rPr>
          <w:color w:val="3C3C3C"/>
        </w:rPr>
        <w:t xml:space="preserve"> сельского поселения,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переадресации.</w:t>
      </w:r>
      <w:r w:rsidR="000B1270">
        <w:rPr>
          <w:color w:val="3C3C3C"/>
        </w:rPr>
        <w:br/>
        <w:t>2.12</w:t>
      </w:r>
      <w:r w:rsidRPr="00C3482F">
        <w:rPr>
          <w:color w:val="3C3C3C"/>
        </w:rPr>
        <w:t>.</w:t>
      </w:r>
      <w:r w:rsidR="000B1270">
        <w:rPr>
          <w:color w:val="3C3C3C"/>
        </w:rPr>
        <w:t xml:space="preserve"> </w:t>
      </w:r>
      <w:r w:rsidRPr="00C3482F">
        <w:rPr>
          <w:color w:val="3C3C3C"/>
        </w:rPr>
        <w:t>В случае, если решение поставленных в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его регистрации направляется в соответствующие органы или соответствующим должностным лицам.</w:t>
      </w:r>
      <w:r w:rsidR="000B1270">
        <w:rPr>
          <w:color w:val="3C3C3C"/>
        </w:rPr>
        <w:br/>
        <w:t>2.13</w:t>
      </w:r>
      <w:r w:rsidRPr="00C3482F">
        <w:rPr>
          <w:color w:val="3C3C3C"/>
        </w:rPr>
        <w:t>.</w:t>
      </w:r>
      <w:r w:rsidR="000B1270">
        <w:rPr>
          <w:color w:val="3C3C3C"/>
        </w:rPr>
        <w:t xml:space="preserve"> </w:t>
      </w:r>
      <w:r w:rsidRPr="00C3482F">
        <w:rPr>
          <w:color w:val="3C3C3C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срок, с уведомлением гражданина, направившего обращение, о переадресации его обращения. </w:t>
      </w:r>
      <w:r w:rsidR="000B1270">
        <w:rPr>
          <w:color w:val="3C3C3C"/>
        </w:rPr>
        <w:br/>
        <w:t>2.14</w:t>
      </w:r>
      <w:r w:rsidRPr="00C3482F">
        <w:rPr>
          <w:color w:val="3C3C3C"/>
        </w:rPr>
        <w:t>.</w:t>
      </w:r>
      <w:r w:rsidR="000B1270">
        <w:rPr>
          <w:color w:val="3C3C3C"/>
        </w:rPr>
        <w:t xml:space="preserve"> </w:t>
      </w:r>
      <w:r w:rsidRPr="00C3482F">
        <w:rPr>
          <w:color w:val="3C3C3C"/>
        </w:rPr>
        <w:t xml:space="preserve">Обращения, направленные органами </w:t>
      </w:r>
      <w:r w:rsidR="000B1270">
        <w:rPr>
          <w:color w:val="3C3C3C"/>
        </w:rPr>
        <w:t>исполнительной власти Брянской области или Гордеевского</w:t>
      </w:r>
      <w:r w:rsidRPr="00C3482F">
        <w:rPr>
          <w:color w:val="3C3C3C"/>
        </w:rPr>
        <w:t xml:space="preserve"> района в Администрацию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0B1270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0B1270" w:rsidRPr="00C3482F">
        <w:rPr>
          <w:color w:val="3C3C3C"/>
        </w:rPr>
        <w:t xml:space="preserve"> </w:t>
      </w:r>
      <w:r w:rsidRPr="00C3482F">
        <w:rPr>
          <w:color w:val="3C3C3C"/>
        </w:rPr>
        <w:t xml:space="preserve">сельского поселения с просьбой об информировании по результатам рассмотрения, рассматриваются в сроки, установленные ими, или в сроки, установленные главой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0B1270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0B1270" w:rsidRPr="00C3482F">
        <w:rPr>
          <w:color w:val="3C3C3C"/>
        </w:rPr>
        <w:t xml:space="preserve"> </w:t>
      </w:r>
      <w:r w:rsidR="000B1270">
        <w:rPr>
          <w:color w:val="3C3C3C"/>
        </w:rPr>
        <w:t>сельского поселения</w:t>
      </w:r>
      <w:r w:rsidRPr="00C3482F">
        <w:rPr>
          <w:color w:val="3C3C3C"/>
        </w:rPr>
        <w:t>. Если вышеуказанные сроки установлены не были, то обращения ра</w:t>
      </w:r>
      <w:r w:rsidR="002D3F87">
        <w:rPr>
          <w:color w:val="3C3C3C"/>
        </w:rPr>
        <w:t>ссматриваются в течение пятнадцати</w:t>
      </w:r>
      <w:r w:rsidRPr="00C3482F">
        <w:rPr>
          <w:color w:val="3C3C3C"/>
        </w:rPr>
        <w:t xml:space="preserve"> дней со дня их регистрации в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2D3F87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2D3F87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поселения.</w:t>
      </w:r>
    </w:p>
    <w:p w:rsidR="001C6092" w:rsidRPr="00C3482F" w:rsidRDefault="001C6092" w:rsidP="00C3482F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C3482F" w:rsidRPr="001C6092" w:rsidRDefault="00C3482F" w:rsidP="001C609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C3C3C"/>
        </w:rPr>
      </w:pPr>
      <w:r w:rsidRPr="001C6092">
        <w:rPr>
          <w:b/>
          <w:color w:val="3C3C3C"/>
        </w:rPr>
        <w:t>3. Организация работы по рассмотрению обращений граждан</w:t>
      </w:r>
    </w:p>
    <w:p w:rsidR="00C3482F" w:rsidRDefault="00C3482F" w:rsidP="001C6092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C3482F">
        <w:rPr>
          <w:color w:val="3C3C3C"/>
        </w:rPr>
        <w:t>3.1.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>Порядок организации работы по рассмотрению обращений граждан включает в себя следующие процедуры: </w:t>
      </w:r>
      <w:r w:rsidRPr="00C3482F">
        <w:rPr>
          <w:color w:val="3C3C3C"/>
        </w:rPr>
        <w:br/>
        <w:t>-прием и регистрация обращений;</w:t>
      </w:r>
      <w:r w:rsidRPr="00C3482F">
        <w:rPr>
          <w:color w:val="3C3C3C"/>
        </w:rPr>
        <w:br/>
        <w:t>-рассмотрение обращений;</w:t>
      </w:r>
      <w:r w:rsidRPr="00C3482F">
        <w:rPr>
          <w:color w:val="3C3C3C"/>
        </w:rPr>
        <w:br/>
        <w:t>-направление ответа на обращение;</w:t>
      </w:r>
      <w:r w:rsidRPr="00C3482F">
        <w:rPr>
          <w:color w:val="3C3C3C"/>
        </w:rPr>
        <w:br/>
        <w:t>-личный прием граждан.</w:t>
      </w:r>
      <w:r w:rsidRPr="00C3482F">
        <w:rPr>
          <w:color w:val="3C3C3C"/>
        </w:rPr>
        <w:br/>
        <w:t>3.2.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>Обращен</w:t>
      </w:r>
      <w:r w:rsidR="002D3F87">
        <w:rPr>
          <w:color w:val="3C3C3C"/>
        </w:rPr>
        <w:t xml:space="preserve">ие, поступившее в Администрации </w:t>
      </w:r>
      <w:r w:rsidRPr="00C3482F">
        <w:rPr>
          <w:color w:val="3C3C3C"/>
        </w:rPr>
        <w:t>сельского поселения, подлежит обязательному рассмотрению.</w:t>
      </w:r>
      <w:r w:rsidRPr="00C3482F">
        <w:rPr>
          <w:color w:val="3C3C3C"/>
        </w:rPr>
        <w:br/>
        <w:t>3.3.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>В случае, если в письменном обращении не указаны фамилия гражданина, направившего обращение, или почтовый (электронный)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орган в соответствии с его компетенцией. </w:t>
      </w:r>
      <w:r w:rsidRPr="00C3482F">
        <w:rPr>
          <w:color w:val="3C3C3C"/>
        </w:rPr>
        <w:br/>
        <w:t>3.4.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  <w:r w:rsidRPr="00C3482F">
        <w:rPr>
          <w:color w:val="3C3C3C"/>
        </w:rPr>
        <w:br/>
        <w:t>3.5.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 w:rsidRPr="00C3482F">
        <w:rPr>
          <w:color w:val="3C3C3C"/>
        </w:rPr>
        <w:br/>
        <w:t>3.6.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 xml:space="preserve">В случае, если текст письменного обращения не поддается прочтению, ответ на обращение не дается, и оно не подлежит направлению на рассмотрение в органы исполнительной власти, органы местного самоуправления или должностному лицу в соответствии с их компетенцией, о чем в течение семи дней со дня регистрации </w:t>
      </w:r>
      <w:r w:rsidRPr="00C3482F">
        <w:rPr>
          <w:color w:val="3C3C3C"/>
        </w:rPr>
        <w:lastRenderedPageBreak/>
        <w:t>сообщается гражданину, направившему обращение, если его фамилия и почтовый адрес поддаются прочтению.</w:t>
      </w:r>
      <w:r w:rsidRPr="00C3482F">
        <w:rPr>
          <w:color w:val="3C3C3C"/>
        </w:rPr>
        <w:br/>
        <w:t>3.6.1.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 w:rsidRPr="00C3482F">
        <w:rPr>
          <w:color w:val="3C3C3C"/>
        </w:rPr>
        <w:br/>
        <w:t>3.7.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 xml:space="preserve"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направлявшимися обращениями, и при этом в обращении не приводятся новые доводы или обстоятельства, а также при условии, что указанное обращение и ранее направлявшиеся обращения поступали в Администрацию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2D3F87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2D3F87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 или одному и тому же должностному лицу,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  <w:r w:rsidRPr="00C3482F">
        <w:rPr>
          <w:color w:val="3C3C3C"/>
        </w:rPr>
        <w:br/>
        <w:t xml:space="preserve">Решение о прекращении переписки ввиду безосновательности рассмотрения очередного обращения принимается главой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2D3F87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2D3F87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поселения.</w:t>
      </w:r>
      <w:r w:rsidRPr="00C3482F">
        <w:rPr>
          <w:color w:val="3C3C3C"/>
        </w:rPr>
        <w:br/>
        <w:t>В случае, если обращение, поступившее в Администрацию сельского поселения, было переадресовано для рассмотрения по компетенции в органы местного самоуправления или в иные органы, решение о безосновательности очередного обращения и о прекращении переписки принимается руководителем соответствующего органа власти, органа местного самоуправления.</w:t>
      </w:r>
      <w:r w:rsidRPr="00C3482F">
        <w:rPr>
          <w:color w:val="3C3C3C"/>
        </w:rPr>
        <w:br/>
        <w:t>3.7.1.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пунктом 3.39 раздела 3 настоящего Порядка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 w:rsidRPr="00C3482F">
        <w:rPr>
          <w:color w:val="3C3C3C"/>
        </w:rPr>
        <w:br/>
        <w:t>3.8.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C3482F">
        <w:rPr>
          <w:color w:val="3C3C3C"/>
        </w:rPr>
        <w:br/>
        <w:t xml:space="preserve">3.9.В случае, если причины, по которым ответ по существу поставленных обращении вопросов не мог быть дан, в последующем были устранены, гражданин вправе вновь направить обращение в Администрацию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2D3F87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2D3F87" w:rsidRPr="00C3482F">
        <w:rPr>
          <w:color w:val="3C3C3C"/>
        </w:rPr>
        <w:t xml:space="preserve"> </w:t>
      </w:r>
      <w:r w:rsidRPr="00C3482F">
        <w:rPr>
          <w:color w:val="3C3C3C"/>
        </w:rPr>
        <w:t xml:space="preserve">сельского поселения или должностному лицу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2D3F87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2D3F87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поселения.</w:t>
      </w:r>
      <w:r w:rsidRPr="00C3482F">
        <w:rPr>
          <w:color w:val="3C3C3C"/>
        </w:rPr>
        <w:br/>
        <w:t>3.10.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>Прием письменных обращений непосредственно от граждан производится специалистом, ответственным за делопроизводство. </w:t>
      </w:r>
      <w:r w:rsidRPr="00C3482F">
        <w:rPr>
          <w:color w:val="3C3C3C"/>
        </w:rPr>
        <w:br/>
        <w:t>3.11.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>По просьбе гражданина специалистом, ответственным за делопроизводство и на копии или втором экземпляре принятого обращения проставляется отметка о принятии, содержащая дату поступления обращения и фамилию.</w:t>
      </w:r>
      <w:r w:rsidRPr="00C3482F">
        <w:rPr>
          <w:color w:val="3C3C3C"/>
        </w:rPr>
        <w:br/>
        <w:t xml:space="preserve">При поступлении в Администрации сельского поселения по факсу документов, не относящихся к обращениям граждан, или обращений, адресованных отраслевым органам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2D3F87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2D3F87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 передаются специалисту, ответственному за делопроизводство и для учета и дальнейшей обработки.</w:t>
      </w:r>
      <w:r w:rsidRPr="00C3482F">
        <w:rPr>
          <w:color w:val="3C3C3C"/>
        </w:rPr>
        <w:br/>
      </w:r>
      <w:r w:rsidR="001C6092">
        <w:rPr>
          <w:color w:val="3C3C3C"/>
        </w:rPr>
        <w:t xml:space="preserve">  </w:t>
      </w:r>
      <w:r w:rsidRPr="00C3482F">
        <w:rPr>
          <w:color w:val="3C3C3C"/>
        </w:rPr>
        <w:t xml:space="preserve">Обращения, поступившие в Администрации </w:t>
      </w:r>
      <w:r w:rsidR="002D3F87">
        <w:rPr>
          <w:color w:val="3C3C3C"/>
        </w:rPr>
        <w:t>сельского поселения после 17</w:t>
      </w:r>
      <w:r w:rsidRPr="00C3482F">
        <w:rPr>
          <w:color w:val="3C3C3C"/>
        </w:rPr>
        <w:t xml:space="preserve"> часов, регистрируются следующим днем.</w:t>
      </w:r>
      <w:r w:rsidRPr="00C3482F">
        <w:rPr>
          <w:color w:val="3C3C3C"/>
        </w:rPr>
        <w:br/>
        <w:t>3.12.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 xml:space="preserve">Электронные обращения граждан, поступающие на официальный сайт </w:t>
      </w:r>
      <w:r w:rsidRPr="00C3482F">
        <w:rPr>
          <w:color w:val="3C3C3C"/>
        </w:rPr>
        <w:lastRenderedPageBreak/>
        <w:t>Администрации сельского поселения и по адресу электронной почты Администрации сельского поселения, передаются специалисту, ответственному за делопроизводство. </w:t>
      </w:r>
      <w:r w:rsidRPr="00C3482F">
        <w:rPr>
          <w:color w:val="3C3C3C"/>
        </w:rPr>
        <w:br/>
        <w:t>3.12.1.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r w:rsidRPr="00C3482F">
        <w:rPr>
          <w:color w:val="3C3C3C"/>
        </w:rPr>
        <w:br/>
        <w:t>3.13.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>Поступившие в адрес должностных лиц Администрации сельского поселения письма с пометкой «Лично», с правильно указанными фамилией, инициалами и должностью не вскрываются и передаются должностному лицу, которому они адресованы. В случаях, когда такие письма квалифицируются как обращения граждан, корреспонденция в течение одного дня передается специалисту, ответственному за делопроизводство для регистрации и направления по принадлежности для рассмотрения.</w:t>
      </w:r>
      <w:r w:rsidRPr="00C3482F">
        <w:rPr>
          <w:color w:val="3C3C3C"/>
        </w:rPr>
        <w:br/>
        <w:t>3.14.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>Поступившие письма граждан сортируются на поступившие из вышестоящих органов власти и по территориям адресата для дальнейшей обработки.</w:t>
      </w:r>
      <w:r w:rsidRPr="00C3482F">
        <w:rPr>
          <w:color w:val="3C3C3C"/>
        </w:rPr>
        <w:br/>
        <w:t>3.15.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 xml:space="preserve">Регистрация обращений граждан, поступивших в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2D3F87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2D3F87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поселения, независимо от способов их доставки, производится специалистом, ответственным за делопроизводст</w:t>
      </w:r>
      <w:r w:rsidR="002D3F87">
        <w:rPr>
          <w:color w:val="3C3C3C"/>
        </w:rPr>
        <w:t>во в соответствии с пунктом 2.9</w:t>
      </w:r>
      <w:r w:rsidRPr="00C3482F">
        <w:rPr>
          <w:color w:val="3C3C3C"/>
        </w:rPr>
        <w:t xml:space="preserve"> раздела 2 настоящего Порядка.</w:t>
      </w:r>
      <w:r w:rsidRPr="00C3482F">
        <w:rPr>
          <w:color w:val="3C3C3C"/>
        </w:rPr>
        <w:br/>
      </w:r>
      <w:r w:rsidR="001C6092">
        <w:rPr>
          <w:color w:val="3C3C3C"/>
        </w:rPr>
        <w:t>3.16</w:t>
      </w:r>
      <w:r w:rsidRPr="00C3482F">
        <w:rPr>
          <w:color w:val="3C3C3C"/>
        </w:rPr>
        <w:t>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>На лицевой стороне первого листа в правом нижнем углу ставится регистрационный штамп с датой регистрации письма и регистрационным номером, который автома</w:t>
      </w:r>
      <w:r w:rsidR="002D3F87">
        <w:rPr>
          <w:color w:val="3C3C3C"/>
        </w:rPr>
        <w:t>тически присваивается в системе.</w:t>
      </w:r>
      <w:r w:rsidRPr="00C3482F">
        <w:rPr>
          <w:color w:val="3C3C3C"/>
        </w:rPr>
        <w:br/>
      </w:r>
      <w:r w:rsidR="001C6092">
        <w:rPr>
          <w:color w:val="3C3C3C"/>
        </w:rPr>
        <w:t xml:space="preserve">  </w:t>
      </w:r>
      <w:r w:rsidRPr="00C3482F">
        <w:rPr>
          <w:color w:val="3C3C3C"/>
        </w:rPr>
        <w:t>В случае, если место, предназначенное для штампа, занято текстом письма, штамп может быть проставлен в ином месте, обеспечивающем его прочтение.</w:t>
      </w:r>
      <w:r w:rsidRPr="00C3482F">
        <w:rPr>
          <w:color w:val="3C3C3C"/>
        </w:rPr>
        <w:br/>
      </w:r>
      <w:r w:rsidR="001C6092">
        <w:rPr>
          <w:color w:val="3C3C3C"/>
        </w:rPr>
        <w:t>3.17</w:t>
      </w:r>
      <w:r w:rsidRPr="00C3482F">
        <w:rPr>
          <w:color w:val="3C3C3C"/>
        </w:rPr>
        <w:t>. Информация о поступившем обращении вносится в регистр</w:t>
      </w:r>
      <w:r w:rsidR="002D3F87">
        <w:rPr>
          <w:color w:val="3C3C3C"/>
        </w:rPr>
        <w:t>ационную карточку системы</w:t>
      </w:r>
      <w:r w:rsidRPr="00C3482F">
        <w:rPr>
          <w:color w:val="3C3C3C"/>
        </w:rPr>
        <w:t xml:space="preserve">. </w:t>
      </w:r>
      <w:r w:rsidR="002D3F87">
        <w:rPr>
          <w:color w:val="3C3C3C"/>
        </w:rPr>
        <w:t>Также в</w:t>
      </w:r>
      <w:r w:rsidRPr="00C3482F">
        <w:rPr>
          <w:color w:val="3C3C3C"/>
        </w:rPr>
        <w:t>носится следующая информация:</w:t>
      </w:r>
      <w:r w:rsidRPr="00C3482F">
        <w:rPr>
          <w:color w:val="3C3C3C"/>
        </w:rPr>
        <w:br/>
        <w:t>-дата поступления обращения;</w:t>
      </w:r>
      <w:r w:rsidRPr="00C3482F">
        <w:rPr>
          <w:color w:val="3C3C3C"/>
        </w:rPr>
        <w:br/>
        <w:t>-фамилия, имя, отчество заявителя (последнее – при наличии);</w:t>
      </w:r>
      <w:r w:rsidRPr="00C3482F">
        <w:rPr>
          <w:color w:val="3C3C3C"/>
        </w:rPr>
        <w:br/>
        <w:t>-почтовый адрес заявителя и</w:t>
      </w:r>
      <w:r w:rsidR="001C6092">
        <w:rPr>
          <w:color w:val="3C3C3C"/>
        </w:rPr>
        <w:t xml:space="preserve"> (или) адрес электронной почты;</w:t>
      </w:r>
      <w:r w:rsidRPr="00C3482F">
        <w:rPr>
          <w:color w:val="3C3C3C"/>
        </w:rPr>
        <w:br/>
        <w:t>-сведения об адресате;</w:t>
      </w:r>
      <w:r w:rsidRPr="00C3482F">
        <w:rPr>
          <w:color w:val="3C3C3C"/>
        </w:rPr>
        <w:br/>
        <w:t>-состав документа (количество страниц);</w:t>
      </w:r>
      <w:r w:rsidRPr="00C3482F">
        <w:rPr>
          <w:color w:val="3C3C3C"/>
        </w:rPr>
        <w:br/>
      </w:r>
      <w:r w:rsidR="001C6092">
        <w:rPr>
          <w:color w:val="3C3C3C"/>
        </w:rPr>
        <w:t>-краткое содержание обращения;</w:t>
      </w:r>
      <w:r w:rsidR="001C6092">
        <w:rPr>
          <w:color w:val="3C3C3C"/>
        </w:rPr>
        <w:br/>
      </w:r>
      <w:r w:rsidR="001C6092" w:rsidRPr="00C3482F">
        <w:rPr>
          <w:color w:val="3C3C3C"/>
        </w:rPr>
        <w:t xml:space="preserve"> </w:t>
      </w:r>
      <w:r w:rsidRPr="00C3482F">
        <w:rPr>
          <w:color w:val="3C3C3C"/>
        </w:rPr>
        <w:t>вид обращения (заявление, предложение или жалоба);</w:t>
      </w:r>
      <w:r w:rsidRPr="00C3482F">
        <w:rPr>
          <w:color w:val="3C3C3C"/>
        </w:rPr>
        <w:br/>
        <w:t>-кратность обращения (повторное, многократное);</w:t>
      </w:r>
      <w:r w:rsidRPr="00C3482F">
        <w:rPr>
          <w:color w:val="3C3C3C"/>
        </w:rPr>
        <w:br/>
        <w:t>-форма обращения (письменное, в форме электронного документа, устное);</w:t>
      </w:r>
      <w:r w:rsidRPr="00C3482F">
        <w:rPr>
          <w:color w:val="3C3C3C"/>
        </w:rPr>
        <w:br/>
        <w:t>Федерации, Российская Федерац</w:t>
      </w:r>
      <w:r w:rsidR="00CA15E3">
        <w:rPr>
          <w:color w:val="3C3C3C"/>
        </w:rPr>
        <w:t>ия или совместное ведение).</w:t>
      </w:r>
      <w:r w:rsidR="00CA15E3">
        <w:rPr>
          <w:color w:val="3C3C3C"/>
        </w:rPr>
        <w:br/>
        <w:t>3.18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>Ответственность за полноту сведений, вносимых в р</w:t>
      </w:r>
      <w:r w:rsidR="002D3F87">
        <w:rPr>
          <w:color w:val="3C3C3C"/>
        </w:rPr>
        <w:t>егистрационные карточки системы несет глава.</w:t>
      </w:r>
      <w:r w:rsidR="00CA15E3">
        <w:rPr>
          <w:color w:val="3C3C3C"/>
        </w:rPr>
        <w:br/>
        <w:t>3.19</w:t>
      </w:r>
      <w:r w:rsidRPr="00C3482F">
        <w:rPr>
          <w:color w:val="3C3C3C"/>
        </w:rPr>
        <w:t>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>Если обращение подписано несколькими авторами, то регистрируется первый автор или автор, в адрес которого просят направить ответ. Такое обращение считается коллективным. Отметка о коллективности обращения вносится в р</w:t>
      </w:r>
      <w:r w:rsidR="002D3F87">
        <w:rPr>
          <w:color w:val="3C3C3C"/>
        </w:rPr>
        <w:t>егистрационную карточку системы.</w:t>
      </w:r>
      <w:r w:rsidRPr="00C3482F">
        <w:rPr>
          <w:color w:val="3C3C3C"/>
        </w:rPr>
        <w:br/>
      </w:r>
      <w:r w:rsidR="00CA15E3">
        <w:rPr>
          <w:color w:val="3C3C3C"/>
        </w:rPr>
        <w:t xml:space="preserve">  </w:t>
      </w:r>
      <w:r w:rsidRPr="00C3482F">
        <w:rPr>
          <w:color w:val="3C3C3C"/>
        </w:rPr>
        <w:t xml:space="preserve">Коллективные обращения без подписей регистрируются по названию организации, предприятия, учреждения, из которого они поступили (например: коллектив завода «Витязь», студенты технического </w:t>
      </w:r>
      <w:r w:rsidR="00CA15E3">
        <w:rPr>
          <w:color w:val="3C3C3C"/>
        </w:rPr>
        <w:t>колледжа и тому подобное). </w:t>
      </w:r>
      <w:r w:rsidR="00CA15E3">
        <w:rPr>
          <w:color w:val="3C3C3C"/>
        </w:rPr>
        <w:br/>
        <w:t>3.20</w:t>
      </w:r>
      <w:r w:rsidRPr="00C3482F">
        <w:rPr>
          <w:color w:val="3C3C3C"/>
        </w:rPr>
        <w:t xml:space="preserve">. Специалист, ответственный за делопроизводство после регистрации обращения передаёт главе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2D3F87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2D3F87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 для проставления резолюции. После чего направляет обращение по принадлежности. </w:t>
      </w:r>
      <w:r w:rsidRPr="00C3482F">
        <w:rPr>
          <w:color w:val="3C3C3C"/>
        </w:rPr>
        <w:br/>
        <w:t>Информация об исполнителях и текст пор</w:t>
      </w:r>
      <w:r w:rsidR="002D3F87">
        <w:rPr>
          <w:color w:val="3C3C3C"/>
        </w:rPr>
        <w:t>учения вносятся в систему</w:t>
      </w:r>
      <w:r w:rsidRPr="00C3482F">
        <w:rPr>
          <w:color w:val="3C3C3C"/>
        </w:rPr>
        <w:t xml:space="preserve">, подготавливается, редактируется и распечатывается сопроводительное письмо исполнителям и уведомление </w:t>
      </w:r>
      <w:r w:rsidRPr="00C3482F">
        <w:rPr>
          <w:color w:val="3C3C3C"/>
        </w:rPr>
        <w:lastRenderedPageBreak/>
        <w:t>заявителю о направлении его обращения для рассмотрения или переадресации в другой государственный орган, орган местного самоуправления в соответствии с их компетенцией. </w:t>
      </w:r>
      <w:r w:rsidRPr="00C3482F">
        <w:rPr>
          <w:color w:val="3C3C3C"/>
        </w:rPr>
        <w:br/>
      </w:r>
      <w:r w:rsidR="00CA15E3">
        <w:rPr>
          <w:color w:val="3C3C3C"/>
        </w:rPr>
        <w:t xml:space="preserve">  </w:t>
      </w:r>
      <w:r w:rsidRPr="00C3482F">
        <w:rPr>
          <w:color w:val="3C3C3C"/>
        </w:rPr>
        <w:t xml:space="preserve">Сопроводительные письма к обращениям, направляемым в органы исполнительной власти, органы местного самоуправления и другие организации, с просьбой информировать о рассмотрении вопросов по существу, подписываются главой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2D3F87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2D3F87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 или замещающим его лицом. </w:t>
      </w:r>
      <w:r w:rsidRPr="00C3482F">
        <w:rPr>
          <w:color w:val="3C3C3C"/>
        </w:rPr>
        <w:br/>
        <w:t xml:space="preserve">Уведомление заявителям о рассмотрении обращения подписывается главой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2D3F87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2D3F87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поселения.</w:t>
      </w:r>
      <w:r w:rsidRPr="00C3482F">
        <w:rPr>
          <w:color w:val="3C3C3C"/>
        </w:rPr>
        <w:br/>
        <w:t xml:space="preserve">Сопроводительные письма в органы исполнительной власти подписываются главой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2D3F87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2D3F87" w:rsidRPr="00C3482F">
        <w:rPr>
          <w:color w:val="3C3C3C"/>
        </w:rPr>
        <w:t xml:space="preserve"> </w:t>
      </w:r>
      <w:r w:rsidR="00CA15E3">
        <w:rPr>
          <w:color w:val="3C3C3C"/>
        </w:rPr>
        <w:t>сельского поселения </w:t>
      </w:r>
      <w:r w:rsidR="00CA15E3">
        <w:rPr>
          <w:color w:val="3C3C3C"/>
        </w:rPr>
        <w:br/>
        <w:t>3.21</w:t>
      </w:r>
      <w:r w:rsidRPr="00C3482F">
        <w:rPr>
          <w:color w:val="3C3C3C"/>
        </w:rPr>
        <w:t>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>Решение о направлении обращения на рассмотрение принимается исходя исключительно из его содержания, независимо от того, кому оно адресовано, за исключением писем, адресованных вышестоящими органами ко</w:t>
      </w:r>
      <w:r w:rsidR="00CA15E3">
        <w:rPr>
          <w:color w:val="3C3C3C"/>
        </w:rPr>
        <w:t>нкретным должностным лицам.</w:t>
      </w:r>
      <w:r w:rsidR="00CA15E3">
        <w:rPr>
          <w:color w:val="3C3C3C"/>
        </w:rPr>
        <w:br/>
        <w:t>3.22</w:t>
      </w:r>
      <w:r w:rsidRPr="00C3482F">
        <w:rPr>
          <w:color w:val="3C3C3C"/>
        </w:rPr>
        <w:t>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>Запрещается направлять жалобу на рассмотрение в орган местного самоуправления, отраслевой орган или должностному лицу, решение или действие (безде</w:t>
      </w:r>
      <w:r w:rsidR="00CA15E3">
        <w:rPr>
          <w:color w:val="3C3C3C"/>
        </w:rPr>
        <w:t>йствие) которых обжалуется.</w:t>
      </w:r>
      <w:r w:rsidR="00CA15E3">
        <w:rPr>
          <w:color w:val="3C3C3C"/>
        </w:rPr>
        <w:br/>
        <w:t>3.23</w:t>
      </w:r>
      <w:r w:rsidRPr="00C3482F">
        <w:rPr>
          <w:color w:val="3C3C3C"/>
        </w:rPr>
        <w:t>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 xml:space="preserve">В случае, если поставленные в обращениях граждан вопросы не входят в компетенцию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2D3F87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2D3F87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поселения, такие обращения в течение семи дней со дня регистрации направляются в соответствующий орган или соответствующему должностному лицу, в компетенцию которых входит решение вопросов, изложенных в обращении, с увед</w:t>
      </w:r>
      <w:r w:rsidR="00CA15E3">
        <w:rPr>
          <w:color w:val="3C3C3C"/>
        </w:rPr>
        <w:t>омлением об этом заявителя.</w:t>
      </w:r>
      <w:r w:rsidR="00CA15E3">
        <w:rPr>
          <w:color w:val="3C3C3C"/>
        </w:rPr>
        <w:br/>
        <w:t>3.24</w:t>
      </w:r>
      <w:r w:rsidRPr="00C3482F">
        <w:rPr>
          <w:color w:val="3C3C3C"/>
        </w:rPr>
        <w:t>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>В ответе в органы исполнительной власти должно быть указано, что заявитель проинформирован о результатах рассмотрения его обращения. </w:t>
      </w:r>
      <w:r w:rsidRPr="00C3482F">
        <w:rPr>
          <w:color w:val="3C3C3C"/>
        </w:rPr>
        <w:br/>
      </w:r>
      <w:r w:rsidR="00CA15E3">
        <w:rPr>
          <w:color w:val="3C3C3C"/>
        </w:rPr>
        <w:t>3.25</w:t>
      </w:r>
      <w:r w:rsidRPr="00C3482F">
        <w:rPr>
          <w:color w:val="3C3C3C"/>
        </w:rPr>
        <w:t>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 xml:space="preserve">При необходимости срочной передачи обращения главе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2D3F87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>сельского поселения, в течение дня специалист, ответственный за делопроизводство передает по назначению.</w:t>
      </w:r>
      <w:r w:rsidR="00CA15E3">
        <w:rPr>
          <w:color w:val="3C3C3C"/>
        </w:rPr>
        <w:br/>
        <w:t>3.26</w:t>
      </w:r>
      <w:r w:rsidRPr="00C3482F">
        <w:rPr>
          <w:color w:val="3C3C3C"/>
        </w:rPr>
        <w:t>.</w:t>
      </w:r>
      <w:r w:rsidR="002D3F87">
        <w:rPr>
          <w:color w:val="3C3C3C"/>
        </w:rPr>
        <w:t xml:space="preserve"> </w:t>
      </w:r>
      <w:r w:rsidRPr="00C3482F">
        <w:rPr>
          <w:color w:val="3C3C3C"/>
        </w:rPr>
        <w:t>Должностные лица, которым поручено рассмотрение обращения, обеспечивают полное и объективное рассмотрение обращений в соответствии с требованиями, установленными федеральными законами, областными законами и настоящим Порядком.</w:t>
      </w:r>
      <w:r w:rsidR="00D875F5">
        <w:rPr>
          <w:color w:val="3C3C3C"/>
        </w:rPr>
        <w:br/>
      </w:r>
      <w:r w:rsidRPr="00C3482F">
        <w:rPr>
          <w:color w:val="3C3C3C"/>
        </w:rPr>
        <w:t>обобщения. </w:t>
      </w:r>
      <w:r w:rsidR="00CA15E3">
        <w:rPr>
          <w:color w:val="3C3C3C"/>
        </w:rPr>
        <w:br/>
        <w:t>3.27</w:t>
      </w:r>
      <w:r w:rsidRPr="00C3482F">
        <w:rPr>
          <w:color w:val="3C3C3C"/>
        </w:rPr>
        <w:t>.</w:t>
      </w:r>
      <w:r w:rsidR="009E7807">
        <w:rPr>
          <w:color w:val="3C3C3C"/>
        </w:rPr>
        <w:t xml:space="preserve"> </w:t>
      </w:r>
      <w:r w:rsidRPr="00C3482F">
        <w:rPr>
          <w:color w:val="3C3C3C"/>
        </w:rPr>
        <w:t>При рассмотрении обращений не допускается разглашение сведений, содержащихся в обращениях, а также сведений, касающихся частной жизни гражданина, без его согласия. </w:t>
      </w:r>
      <w:r w:rsidRPr="00C3482F">
        <w:rPr>
          <w:color w:val="3C3C3C"/>
        </w:rPr>
        <w:br/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самоуправления, иную организацию, в компетенцию которых входит решение поставленных в обращении вопросов.</w:t>
      </w:r>
      <w:r w:rsidR="00CA15E3">
        <w:rPr>
          <w:color w:val="3C3C3C"/>
        </w:rPr>
        <w:br/>
        <w:t>3.28</w:t>
      </w:r>
      <w:r w:rsidRPr="00C3482F">
        <w:rPr>
          <w:color w:val="3C3C3C"/>
        </w:rPr>
        <w:t>.</w:t>
      </w:r>
      <w:r w:rsidR="009E7807">
        <w:rPr>
          <w:color w:val="3C3C3C"/>
        </w:rPr>
        <w:t xml:space="preserve"> </w:t>
      </w:r>
      <w:r w:rsidRPr="00C3482F">
        <w:rPr>
          <w:color w:val="3C3C3C"/>
        </w:rPr>
        <w:t xml:space="preserve">В случае получения в установленном порядке запроса органа государственной власти, органа местного самоуправления или должностного лица, рассматривающих обращения граждан, должностные лица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9E7807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9E7807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 обязаны в течение пятнадцати дней предоставить документы и материалы, необходимые для рассмотрения обращений, за исключением документов и материалов, в которых содержатся сведения, составляющие государственную или иную охраняемую законом тайну, и для которых установлен особый порядок предоставления.</w:t>
      </w:r>
      <w:r w:rsidR="00CA15E3">
        <w:rPr>
          <w:color w:val="3C3C3C"/>
        </w:rPr>
        <w:br/>
        <w:t>3.29</w:t>
      </w:r>
      <w:r w:rsidRPr="00C3482F">
        <w:rPr>
          <w:color w:val="3C3C3C"/>
        </w:rPr>
        <w:t>.</w:t>
      </w:r>
      <w:r w:rsidR="009E7807">
        <w:rPr>
          <w:color w:val="3C3C3C"/>
        </w:rPr>
        <w:t xml:space="preserve"> </w:t>
      </w:r>
      <w:r w:rsidRPr="00C3482F">
        <w:rPr>
          <w:color w:val="3C3C3C"/>
        </w:rPr>
        <w:t>Обращения граждан считаются рассмотренными, если даны ответы на все поставленные в них вопросы, приняты необходимые меры и заявитель проинформирован о результатах. </w:t>
      </w:r>
      <w:r w:rsidRPr="00C3482F">
        <w:rPr>
          <w:color w:val="3C3C3C"/>
        </w:rPr>
        <w:br/>
      </w:r>
      <w:r w:rsidR="001C6092">
        <w:rPr>
          <w:color w:val="3C3C3C"/>
        </w:rPr>
        <w:t xml:space="preserve">      </w:t>
      </w:r>
      <w:r w:rsidRPr="00C3482F">
        <w:rPr>
          <w:color w:val="3C3C3C"/>
        </w:rPr>
        <w:t xml:space="preserve">В ответе должны быть определены конкретные сроки или условия решения поднятого вопроса. Если решить вопрос не представляется возможным, ответ заявителю должен содержать четкие разъяснения со ссылкой на действующее законодательство и, при </w:t>
      </w:r>
      <w:r w:rsidRPr="00C3482F">
        <w:rPr>
          <w:color w:val="3C3C3C"/>
        </w:rPr>
        <w:lastRenderedPageBreak/>
        <w:t>возможности, предложения других вариантов решения проблемы. </w:t>
      </w:r>
      <w:r w:rsidRPr="00C3482F">
        <w:rPr>
          <w:color w:val="3C3C3C"/>
        </w:rPr>
        <w:br/>
        <w:t>3.</w:t>
      </w:r>
      <w:r w:rsidR="00CA15E3">
        <w:rPr>
          <w:color w:val="3C3C3C"/>
        </w:rPr>
        <w:t>30</w:t>
      </w:r>
      <w:r w:rsidRPr="00C3482F">
        <w:rPr>
          <w:color w:val="3C3C3C"/>
        </w:rPr>
        <w:t>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  <w:r w:rsidR="00CA15E3">
        <w:rPr>
          <w:color w:val="3C3C3C"/>
        </w:rPr>
        <w:br/>
        <w:t>3.31</w:t>
      </w:r>
      <w:r w:rsidRPr="00C3482F">
        <w:rPr>
          <w:color w:val="3C3C3C"/>
        </w:rPr>
        <w:t>.</w:t>
      </w:r>
      <w:r w:rsidR="009E7807">
        <w:rPr>
          <w:color w:val="3C3C3C"/>
        </w:rPr>
        <w:t xml:space="preserve"> </w:t>
      </w:r>
      <w:r w:rsidRPr="00C3482F">
        <w:rPr>
          <w:color w:val="3C3C3C"/>
        </w:rPr>
        <w:t xml:space="preserve">Ответ на обращение граждан подписывается главой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9E7807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9E7807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поселения, либо иным должностным лицом его замещающим.</w:t>
      </w:r>
      <w:r w:rsidR="00CA15E3">
        <w:rPr>
          <w:color w:val="3C3C3C"/>
        </w:rPr>
        <w:br/>
        <w:t>3.32</w:t>
      </w:r>
      <w:r w:rsidR="009E7807">
        <w:rPr>
          <w:color w:val="3C3C3C"/>
        </w:rPr>
        <w:t xml:space="preserve">. </w:t>
      </w:r>
      <w:r w:rsidRPr="00C3482F">
        <w:rPr>
          <w:color w:val="3C3C3C"/>
        </w:rPr>
        <w:t>К ответу прилагаются подлинники документов, приложенные заявителем к своему обращению. Если в письме не содержатся просьбы об их возврате, они остаются в деле по обращению заявителя, которое хранится в архиве. Копии отправленных гражданину документов хранятся в архиве. </w:t>
      </w:r>
      <w:r w:rsidR="00CA15E3">
        <w:rPr>
          <w:color w:val="3C3C3C"/>
        </w:rPr>
        <w:br/>
        <w:t>3.33</w:t>
      </w:r>
      <w:r w:rsidRPr="00C3482F">
        <w:rPr>
          <w:color w:val="3C3C3C"/>
        </w:rPr>
        <w:t>.</w:t>
      </w:r>
      <w:r w:rsidR="009E7807">
        <w:rPr>
          <w:color w:val="3C3C3C"/>
        </w:rPr>
        <w:t xml:space="preserve"> </w:t>
      </w:r>
      <w:r w:rsidRPr="00C3482F">
        <w:rPr>
          <w:color w:val="3C3C3C"/>
        </w:rPr>
        <w:t xml:space="preserve">Ответы заявителям и в органы государственной власти печатаются на бланках установленной формы в соответствии с Инструкцией по делопроизводству в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9E7807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9E7807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поселения. В левом нижнем углу ответа обязательно указываются фамилия, инициалы исполнителя и номер его служебного телефона.</w:t>
      </w:r>
      <w:r w:rsidR="00CA15E3">
        <w:rPr>
          <w:color w:val="3C3C3C"/>
        </w:rPr>
        <w:br/>
        <w:t>3.34</w:t>
      </w:r>
      <w:r w:rsidRPr="00C3482F">
        <w:rPr>
          <w:color w:val="3C3C3C"/>
        </w:rPr>
        <w:t>.</w:t>
      </w:r>
      <w:r w:rsidR="009E7807">
        <w:rPr>
          <w:color w:val="3C3C3C"/>
        </w:rPr>
        <w:t xml:space="preserve"> </w:t>
      </w:r>
      <w:r w:rsidRPr="00C3482F">
        <w:rPr>
          <w:color w:val="3C3C3C"/>
        </w:rPr>
        <w:t>Для решения вопроса о продлении срока рассмотрения обращен</w:t>
      </w:r>
      <w:r w:rsidR="009E7807">
        <w:rPr>
          <w:color w:val="3C3C3C"/>
        </w:rPr>
        <w:t>ия в соответствии с пунктом 2.10</w:t>
      </w:r>
      <w:r w:rsidRPr="00C3482F">
        <w:rPr>
          <w:color w:val="3C3C3C"/>
        </w:rPr>
        <w:t xml:space="preserve"> раздела 2 настоящего Порядка непосредственный исполнитель не позднее, чем за пять дней готовит служебную записку с обоснованием необходимости продления срока и представляет ее должностному лицу, давшему поручение по рассмотрению обращения гражданина. </w:t>
      </w:r>
      <w:r w:rsidRPr="00C3482F">
        <w:rPr>
          <w:color w:val="3C3C3C"/>
        </w:rPr>
        <w:br/>
        <w:t>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обращения. </w:t>
      </w:r>
      <w:r w:rsidRPr="00C3482F">
        <w:rPr>
          <w:color w:val="3C3C3C"/>
        </w:rPr>
        <w:br/>
        <w:t xml:space="preserve">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главе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9E7807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9E7807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 для изменения контрольных сроков.</w:t>
      </w:r>
      <w:r w:rsidRPr="00C3482F">
        <w:rPr>
          <w:color w:val="3C3C3C"/>
        </w:rPr>
        <w:br/>
        <w:t>При принятии решения о продлении срока рассмотрения обращения в регистрационной карточке системы «Дело» в разделе «Поручение» специалистом, ответственным за делопроизводство проставляется новый срок рассмотрения обращения.</w:t>
      </w:r>
      <w:r w:rsidR="00CA15E3">
        <w:rPr>
          <w:color w:val="3C3C3C"/>
        </w:rPr>
        <w:br/>
        <w:t>3.35</w:t>
      </w:r>
      <w:r w:rsidRPr="00C3482F">
        <w:rPr>
          <w:color w:val="3C3C3C"/>
        </w:rPr>
        <w:t>.</w:t>
      </w:r>
      <w:r w:rsidR="009E7807">
        <w:rPr>
          <w:color w:val="3C3C3C"/>
        </w:rPr>
        <w:t xml:space="preserve"> </w:t>
      </w:r>
      <w:r w:rsidRPr="00C3482F">
        <w:rPr>
          <w:color w:val="3C3C3C"/>
        </w:rPr>
        <w:t>Если на обращение дается промежуточный ответ, то в тексте ответа указывается срок окончательного разрешения вопроса.</w:t>
      </w:r>
      <w:r w:rsidR="00CA15E3">
        <w:rPr>
          <w:color w:val="3C3C3C"/>
        </w:rPr>
        <w:br/>
        <w:t>3.36</w:t>
      </w:r>
      <w:r w:rsidRPr="00C3482F">
        <w:rPr>
          <w:color w:val="3C3C3C"/>
        </w:rPr>
        <w:t>.</w:t>
      </w:r>
      <w:r w:rsidR="009E7807">
        <w:rPr>
          <w:color w:val="3C3C3C"/>
        </w:rPr>
        <w:t xml:space="preserve"> </w:t>
      </w:r>
      <w:r w:rsidRPr="00C3482F">
        <w:rPr>
          <w:color w:val="3C3C3C"/>
        </w:rPr>
        <w:t xml:space="preserve">В случае, если контроль за рассмотрением обращения установлен органом государственной власти, то ответственный исполнитель обязан заблаговременно согласовать с ним продление срока рассмотрения обращения, сообщив письменно о результатах согласования </w:t>
      </w:r>
      <w:r w:rsidR="009E7807">
        <w:rPr>
          <w:color w:val="3C3C3C"/>
        </w:rPr>
        <w:t xml:space="preserve">главе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9E7807" w:rsidRPr="001446A6">
        <w:rPr>
          <w:rStyle w:val="a5"/>
          <w:b w:val="0"/>
          <w:color w:val="3C3C3C"/>
          <w:shd w:val="clear" w:color="auto" w:fill="FFFFFF"/>
        </w:rPr>
        <w:t>ского</w:t>
      </w:r>
      <w:r w:rsidRPr="00C3482F">
        <w:rPr>
          <w:color w:val="3C3C3C"/>
        </w:rPr>
        <w:t xml:space="preserve"> сельского поселения для внесения новых сроков в регистрационную карточку системы «Дело».</w:t>
      </w:r>
      <w:r w:rsidR="00CA15E3">
        <w:rPr>
          <w:color w:val="3C3C3C"/>
        </w:rPr>
        <w:br/>
        <w:t>3.37</w:t>
      </w:r>
      <w:r w:rsidRPr="00C3482F">
        <w:rPr>
          <w:color w:val="3C3C3C"/>
        </w:rPr>
        <w:t>.</w:t>
      </w:r>
      <w:r w:rsidR="009E7807">
        <w:rPr>
          <w:color w:val="3C3C3C"/>
        </w:rPr>
        <w:t xml:space="preserve"> </w:t>
      </w:r>
      <w:r w:rsidRPr="00C3482F">
        <w:rPr>
          <w:color w:val="3C3C3C"/>
        </w:rPr>
        <w:t>Должностные лица, ответственные за рассмотрение обращений, несут установленную законодательством ответственность за сохранность находящихся у них на рассмотрении обращений и документов.</w:t>
      </w:r>
      <w:r w:rsidR="009E7807">
        <w:rPr>
          <w:color w:val="3C3C3C"/>
        </w:rPr>
        <w:br/>
      </w:r>
      <w:r w:rsidR="00CA15E3">
        <w:rPr>
          <w:color w:val="3C3C3C"/>
        </w:rPr>
        <w:lastRenderedPageBreak/>
        <w:t>3.38</w:t>
      </w:r>
      <w:r w:rsidRPr="00C3482F">
        <w:rPr>
          <w:color w:val="3C3C3C"/>
        </w:rPr>
        <w:t>.</w:t>
      </w:r>
      <w:r w:rsidR="009E7807">
        <w:rPr>
          <w:color w:val="3C3C3C"/>
        </w:rPr>
        <w:t xml:space="preserve"> </w:t>
      </w:r>
      <w:r w:rsidRPr="00C3482F">
        <w:rPr>
          <w:color w:val="3C3C3C"/>
        </w:rPr>
        <w:t xml:space="preserve">Обращения граждан, поступившие в Администрацию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9E7807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9E7807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 из общественных</w:t>
      </w:r>
      <w:r w:rsidR="009E7807">
        <w:rPr>
          <w:color w:val="3C3C3C"/>
        </w:rPr>
        <w:t xml:space="preserve"> приемных Губернатора Брянской</w:t>
      </w:r>
      <w:r w:rsidRPr="00C3482F">
        <w:rPr>
          <w:color w:val="3C3C3C"/>
        </w:rPr>
        <w:t xml:space="preserve"> области, регистрируются и рассматриваются в соответствии с требованиями, установленными настоящим Порядком. </w:t>
      </w:r>
      <w:r w:rsidRPr="00C3482F">
        <w:rPr>
          <w:color w:val="3C3C3C"/>
        </w:rPr>
        <w:br/>
      </w:r>
      <w:r w:rsidR="00CA15E3">
        <w:rPr>
          <w:color w:val="3C3C3C"/>
        </w:rPr>
        <w:t xml:space="preserve">  </w:t>
      </w:r>
      <w:r w:rsidRPr="00C3482F">
        <w:rPr>
          <w:color w:val="3C3C3C"/>
        </w:rPr>
        <w:t>При регистрации таких обращений в дополнительные реквизиты регистр</w:t>
      </w:r>
      <w:r w:rsidR="009E7807">
        <w:rPr>
          <w:color w:val="3C3C3C"/>
        </w:rPr>
        <w:t>ационной карточки системы</w:t>
      </w:r>
      <w:r w:rsidRPr="00C3482F">
        <w:rPr>
          <w:color w:val="3C3C3C"/>
        </w:rPr>
        <w:t xml:space="preserve"> вносится наименование общественной приемной, из которой поступило обращение.</w:t>
      </w:r>
      <w:r w:rsidRPr="00C3482F">
        <w:rPr>
          <w:color w:val="3C3C3C"/>
        </w:rPr>
        <w:br/>
      </w:r>
      <w:r w:rsidR="00CA15E3">
        <w:rPr>
          <w:color w:val="3C3C3C"/>
        </w:rPr>
        <w:t xml:space="preserve">  </w:t>
      </w:r>
      <w:r w:rsidRPr="00C3482F">
        <w:rPr>
          <w:color w:val="3C3C3C"/>
        </w:rPr>
        <w:t>Копии ответов, направленных по обращениям, поступившим из общественных</w:t>
      </w:r>
      <w:r w:rsidR="009E7807">
        <w:rPr>
          <w:color w:val="3C3C3C"/>
        </w:rPr>
        <w:t xml:space="preserve"> приемных Губернатора Брянской</w:t>
      </w:r>
      <w:r w:rsidRPr="00C3482F">
        <w:rPr>
          <w:color w:val="3C3C3C"/>
        </w:rPr>
        <w:t xml:space="preserve"> области, направляются для сведения руководителю соответствующей общественной приемной</w:t>
      </w:r>
      <w:r w:rsidR="009E7807">
        <w:rPr>
          <w:color w:val="3C3C3C"/>
        </w:rPr>
        <w:t xml:space="preserve"> (по почте или по системе</w:t>
      </w:r>
      <w:r w:rsidRPr="00C3482F">
        <w:rPr>
          <w:color w:val="3C3C3C"/>
        </w:rPr>
        <w:t>).</w:t>
      </w:r>
    </w:p>
    <w:p w:rsidR="001C6092" w:rsidRPr="00C3482F" w:rsidRDefault="001C6092" w:rsidP="001C6092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C3482F" w:rsidRPr="001C6092" w:rsidRDefault="00C3482F" w:rsidP="001C609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C3C3C"/>
        </w:rPr>
      </w:pPr>
      <w:r w:rsidRPr="001C6092">
        <w:rPr>
          <w:b/>
          <w:color w:val="3C3C3C"/>
        </w:rPr>
        <w:t>4.</w:t>
      </w:r>
      <w:r w:rsidR="009E7807" w:rsidRPr="001C6092">
        <w:rPr>
          <w:b/>
          <w:color w:val="3C3C3C"/>
        </w:rPr>
        <w:t xml:space="preserve"> </w:t>
      </w:r>
      <w:r w:rsidRPr="001C6092">
        <w:rPr>
          <w:b/>
          <w:color w:val="3C3C3C"/>
        </w:rPr>
        <w:t>Рассмотрение обращений по поручению </w:t>
      </w:r>
      <w:r w:rsidRPr="001C6092">
        <w:rPr>
          <w:b/>
          <w:color w:val="3C3C3C"/>
        </w:rPr>
        <w:br/>
        <w:t xml:space="preserve">главы Администрации </w:t>
      </w:r>
      <w:r w:rsidR="00B6362A">
        <w:rPr>
          <w:rStyle w:val="a5"/>
          <w:color w:val="3C3C3C"/>
          <w:shd w:val="clear" w:color="auto" w:fill="FFFFFF"/>
        </w:rPr>
        <w:t>Мирнин</w:t>
      </w:r>
      <w:r w:rsidR="009E7807" w:rsidRPr="001C6092">
        <w:rPr>
          <w:rStyle w:val="a5"/>
          <w:color w:val="3C3C3C"/>
          <w:shd w:val="clear" w:color="auto" w:fill="FFFFFF"/>
        </w:rPr>
        <w:t>ского</w:t>
      </w:r>
      <w:r w:rsidR="009E7807" w:rsidRPr="001C6092">
        <w:rPr>
          <w:color w:val="3C3C3C"/>
        </w:rPr>
        <w:t xml:space="preserve"> </w:t>
      </w:r>
      <w:r w:rsidRPr="001C6092">
        <w:rPr>
          <w:b/>
          <w:color w:val="3C3C3C"/>
        </w:rPr>
        <w:t>сельского поселения</w:t>
      </w:r>
    </w:p>
    <w:p w:rsidR="00C3482F" w:rsidRDefault="00C3482F" w:rsidP="00C3482F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C3482F">
        <w:rPr>
          <w:color w:val="3C3C3C"/>
        </w:rPr>
        <w:t>4.1.</w:t>
      </w:r>
      <w:r w:rsidR="009E7807">
        <w:rPr>
          <w:color w:val="3C3C3C"/>
        </w:rPr>
        <w:t xml:space="preserve"> </w:t>
      </w:r>
      <w:r w:rsidRPr="00C3482F">
        <w:rPr>
          <w:color w:val="3C3C3C"/>
        </w:rPr>
        <w:t>На доклад главе Администрации сельского поселения передаются коллективные обращения, обращения, носящие социально и общественно значимый характер, обращения по вопросам, указывающим на совершение коррупционных правонарушений должностными лицами и работниками Администрации сельского поселения, а также запросы депутатов, адресованные главе Администрации сельского поселения.</w:t>
      </w:r>
      <w:r w:rsidRPr="00C3482F">
        <w:rPr>
          <w:color w:val="3C3C3C"/>
        </w:rPr>
        <w:br/>
        <w:t>4.2.</w:t>
      </w:r>
      <w:r w:rsidR="009E7807">
        <w:rPr>
          <w:color w:val="3C3C3C"/>
        </w:rPr>
        <w:t xml:space="preserve"> </w:t>
      </w:r>
      <w:r w:rsidRPr="00C3482F">
        <w:rPr>
          <w:color w:val="3C3C3C"/>
        </w:rPr>
        <w:t xml:space="preserve">Срок рассмотрения обращений по поручению главы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9E7807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9E7807" w:rsidRPr="00C3482F">
        <w:rPr>
          <w:color w:val="3C3C3C"/>
        </w:rPr>
        <w:t xml:space="preserve"> </w:t>
      </w:r>
      <w:r w:rsidRPr="00C3482F">
        <w:rPr>
          <w:color w:val="3C3C3C"/>
        </w:rPr>
        <w:t xml:space="preserve">сельского поселения – тридцать дней со дня регистрации обращения в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A0289E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A0289E" w:rsidRPr="00C3482F">
        <w:rPr>
          <w:color w:val="3C3C3C"/>
        </w:rPr>
        <w:t xml:space="preserve"> </w:t>
      </w:r>
      <w:r w:rsidRPr="00C3482F">
        <w:rPr>
          <w:color w:val="3C3C3C"/>
        </w:rPr>
        <w:t xml:space="preserve">сельского поселения, если главой Администрации </w:t>
      </w:r>
      <w:r w:rsidR="00B6362A">
        <w:rPr>
          <w:bCs/>
          <w:color w:val="444444"/>
          <w:bdr w:val="none" w:sz="0" w:space="0" w:color="auto" w:frame="1"/>
        </w:rPr>
        <w:t>Мирнин</w:t>
      </w:r>
      <w:r w:rsidR="009E7807">
        <w:rPr>
          <w:color w:val="3C3C3C"/>
        </w:rPr>
        <w:t>ского</w:t>
      </w:r>
      <w:r w:rsidRPr="00C3482F">
        <w:rPr>
          <w:color w:val="3C3C3C"/>
        </w:rPr>
        <w:t xml:space="preserve"> сельского поселения не установлен более короткий срок рассмотрения. </w:t>
      </w:r>
      <w:r w:rsidRPr="00C3482F">
        <w:rPr>
          <w:color w:val="3C3C3C"/>
        </w:rPr>
        <w:br/>
        <w:t xml:space="preserve">4.3.Срок исполнения поручения главы Администрации сельского поселения может быть продлен главой Администрации </w:t>
      </w:r>
      <w:r w:rsidR="0008151A">
        <w:rPr>
          <w:bCs/>
          <w:color w:val="444444"/>
          <w:bdr w:val="none" w:sz="0" w:space="0" w:color="auto" w:frame="1"/>
        </w:rPr>
        <w:t>Мирнин</w:t>
      </w:r>
      <w:r w:rsidR="00A0289E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A0289E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поселения.</w:t>
      </w:r>
      <w:r w:rsidRPr="00C3482F">
        <w:rPr>
          <w:color w:val="3C3C3C"/>
        </w:rPr>
        <w:br/>
        <w:t xml:space="preserve">Письмо с просьбой о продлении срока исполнения поручения направляется в адрес главы Администрации </w:t>
      </w:r>
      <w:r w:rsidR="0008151A">
        <w:rPr>
          <w:bCs/>
          <w:color w:val="444444"/>
          <w:bdr w:val="none" w:sz="0" w:space="0" w:color="auto" w:frame="1"/>
        </w:rPr>
        <w:t>Мирнин</w:t>
      </w:r>
      <w:r w:rsidR="00A0289E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A0289E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 ответственным исполнителем не позже, чем за три дня до истечения срока исполнения поручения. </w:t>
      </w:r>
      <w:r w:rsidRPr="00C3482F">
        <w:rPr>
          <w:color w:val="3C3C3C"/>
        </w:rPr>
        <w:br/>
        <w:t>После согласования главой Администрации сельского поселения продления срока исполнения поручения ответственным исполнителем направляется промежуточный ответ в адрес заявителя.</w:t>
      </w:r>
      <w:r w:rsidRPr="00C3482F">
        <w:rPr>
          <w:color w:val="3C3C3C"/>
        </w:rPr>
        <w:br/>
        <w:t>4.4.</w:t>
      </w:r>
      <w:r w:rsidR="00A0289E">
        <w:rPr>
          <w:color w:val="3C3C3C"/>
        </w:rPr>
        <w:t xml:space="preserve"> </w:t>
      </w:r>
      <w:r w:rsidRPr="00C3482F">
        <w:rPr>
          <w:color w:val="3C3C3C"/>
        </w:rPr>
        <w:t xml:space="preserve">При рассмотрении обращений граждан, по которым имеется поручение главы Администрации </w:t>
      </w:r>
      <w:r w:rsidR="0008151A">
        <w:rPr>
          <w:bCs/>
          <w:color w:val="444444"/>
          <w:bdr w:val="none" w:sz="0" w:space="0" w:color="auto" w:frame="1"/>
        </w:rPr>
        <w:t>Мирнин</w:t>
      </w:r>
      <w:r w:rsidR="00A0289E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A0289E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поселения, необходимо:</w:t>
      </w:r>
      <w:r w:rsidRPr="00C3482F">
        <w:rPr>
          <w:color w:val="3C3C3C"/>
        </w:rPr>
        <w:br/>
        <w:t>-провести встречу (либо связаться в телефонном режиме) с гражданином, направившим обращение, для разъяснения хода рассмотрения и сроков исполнения обращения, при этом, если в резолюции главы Администрации сельского поселения содержится личное поручение должностному лицу, прием гражданина (телефонный разговор) должен быть проведен именно тем должностным лицом, которому дано поручение; </w:t>
      </w:r>
      <w:r w:rsidRPr="00C3482F">
        <w:rPr>
          <w:color w:val="3C3C3C"/>
        </w:rPr>
        <w:br/>
        <w:t>-обеспечить всестороннее и объективное рассмотрение обращения, направить заявителю письменный ответ по существу вопроса; </w:t>
      </w:r>
      <w:r w:rsidRPr="00C3482F">
        <w:rPr>
          <w:color w:val="3C3C3C"/>
        </w:rPr>
        <w:br/>
        <w:t>-если, в соответствии с поручением, по результатам рассмотрения обращения необходимо подготовить доклад на имя главы Администрации сельского поселения, то в информации указывается, кем и когда была проведена встреча (телефонный разговор) с гражданином;</w:t>
      </w:r>
      <w:r w:rsidRPr="00C3482F">
        <w:rPr>
          <w:color w:val="3C3C3C"/>
        </w:rPr>
        <w:br/>
        <w:t>-доклад на имя главы Администрации сельского поселения по результатам рассмотрения обращения оформляется на бумажном носителе с визами соисполнителей.</w:t>
      </w:r>
      <w:r w:rsidRPr="00C3482F">
        <w:rPr>
          <w:color w:val="3C3C3C"/>
        </w:rPr>
        <w:br/>
        <w:t>4.5.</w:t>
      </w:r>
      <w:r w:rsidR="00A0289E">
        <w:rPr>
          <w:color w:val="3C3C3C"/>
        </w:rPr>
        <w:t xml:space="preserve"> </w:t>
      </w:r>
      <w:r w:rsidRPr="00C3482F">
        <w:rPr>
          <w:color w:val="3C3C3C"/>
        </w:rPr>
        <w:t xml:space="preserve">Ответ на обращение, рассмотренное по поручению главы Администрации </w:t>
      </w:r>
      <w:r w:rsidR="0008151A">
        <w:rPr>
          <w:bCs/>
          <w:color w:val="444444"/>
          <w:bdr w:val="none" w:sz="0" w:space="0" w:color="auto" w:frame="1"/>
        </w:rPr>
        <w:t>Мирнин</w:t>
      </w:r>
      <w:r w:rsidR="00A0289E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A0289E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поселения, подписывается тем должностным лицом, которому дано поручение. </w:t>
      </w:r>
      <w:r w:rsidRPr="00C3482F">
        <w:rPr>
          <w:color w:val="3C3C3C"/>
        </w:rPr>
        <w:br/>
        <w:t>Письменные обращения граждан, переданные главой Администрации сельского поселения в ходе его рабочих поездок, передаются в приемную для регистрации и рассмотрения в соответствии с настоящим Порядком.</w:t>
      </w:r>
    </w:p>
    <w:p w:rsidR="001C6092" w:rsidRPr="00C3482F" w:rsidRDefault="001C6092" w:rsidP="00C3482F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C3482F" w:rsidRPr="001C6092" w:rsidRDefault="00C3482F" w:rsidP="001C609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C3C3C"/>
        </w:rPr>
      </w:pPr>
      <w:r w:rsidRPr="001C6092">
        <w:rPr>
          <w:b/>
          <w:color w:val="3C3C3C"/>
        </w:rPr>
        <w:t xml:space="preserve">5.Личный прием граждан в Администрации </w:t>
      </w:r>
      <w:r w:rsidR="0008151A">
        <w:rPr>
          <w:rStyle w:val="a5"/>
          <w:color w:val="3C3C3C"/>
          <w:shd w:val="clear" w:color="auto" w:fill="FFFFFF"/>
        </w:rPr>
        <w:t>Мирнин</w:t>
      </w:r>
      <w:r w:rsidR="00A0289E" w:rsidRPr="001C6092">
        <w:rPr>
          <w:rStyle w:val="a5"/>
          <w:color w:val="3C3C3C"/>
          <w:shd w:val="clear" w:color="auto" w:fill="FFFFFF"/>
        </w:rPr>
        <w:t>ского</w:t>
      </w:r>
      <w:r w:rsidR="00A0289E" w:rsidRPr="001C6092">
        <w:rPr>
          <w:color w:val="3C3C3C"/>
        </w:rPr>
        <w:t xml:space="preserve"> </w:t>
      </w:r>
      <w:r w:rsidRPr="001C6092">
        <w:rPr>
          <w:b/>
          <w:color w:val="3C3C3C"/>
        </w:rPr>
        <w:t>сельского поселения</w:t>
      </w:r>
    </w:p>
    <w:p w:rsidR="001C6092" w:rsidRDefault="00C3482F" w:rsidP="001C6092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C3482F">
        <w:rPr>
          <w:color w:val="3C3C3C"/>
        </w:rPr>
        <w:lastRenderedPageBreak/>
        <w:t xml:space="preserve">5.1.Личный прием граждан осуществляется главой Администрации </w:t>
      </w:r>
      <w:r w:rsidR="0008151A">
        <w:rPr>
          <w:bCs/>
          <w:color w:val="444444"/>
          <w:bdr w:val="none" w:sz="0" w:space="0" w:color="auto" w:frame="1"/>
        </w:rPr>
        <w:t>Мирнин</w:t>
      </w:r>
      <w:r w:rsidR="00A0289E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A0289E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поселения.</w:t>
      </w:r>
      <w:r w:rsidRPr="00C3482F">
        <w:rPr>
          <w:color w:val="3C3C3C"/>
        </w:rPr>
        <w:br/>
        <w:t xml:space="preserve">В случае необходимости на личный прием приглашаются руководители структурных подразделений Администрации </w:t>
      </w:r>
      <w:r w:rsidR="0008151A">
        <w:rPr>
          <w:bCs/>
          <w:color w:val="444444"/>
          <w:bdr w:val="none" w:sz="0" w:space="0" w:color="auto" w:frame="1"/>
        </w:rPr>
        <w:t>Мирнин</w:t>
      </w:r>
      <w:r w:rsidR="00A0289E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A0289E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 и иные должностные лица.</w:t>
      </w:r>
      <w:r w:rsidRPr="00C3482F">
        <w:rPr>
          <w:color w:val="3C3C3C"/>
        </w:rPr>
        <w:br/>
        <w:t>5.2.Информация о месте приема, а также об установленных днях и часах доводится до сведения граждан.</w:t>
      </w:r>
      <w:r w:rsidRPr="00C3482F">
        <w:rPr>
          <w:color w:val="3C3C3C"/>
        </w:rPr>
        <w:br/>
        <w:t xml:space="preserve">График приема граждан вывешивается на информационном стенде в Администрации </w:t>
      </w:r>
      <w:r w:rsidR="0008151A">
        <w:rPr>
          <w:bCs/>
          <w:color w:val="444444"/>
          <w:bdr w:val="none" w:sz="0" w:space="0" w:color="auto" w:frame="1"/>
        </w:rPr>
        <w:t>Мирнин</w:t>
      </w:r>
      <w:r w:rsidR="00A0289E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A0289E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поселения. </w:t>
      </w:r>
      <w:r w:rsidRPr="00C3482F">
        <w:rPr>
          <w:color w:val="3C3C3C"/>
        </w:rPr>
        <w:br/>
        <w:t xml:space="preserve">5.4.Личный прием граждан должностными лицами Администрации </w:t>
      </w:r>
      <w:r w:rsidR="0008151A">
        <w:rPr>
          <w:bCs/>
          <w:color w:val="444444"/>
          <w:bdr w:val="none" w:sz="0" w:space="0" w:color="auto" w:frame="1"/>
        </w:rPr>
        <w:t>Мирнин</w:t>
      </w:r>
      <w:r w:rsidR="00A0289E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A0289E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 проводится в кабинете руководителя ведущего прием или других установленных местах. </w:t>
      </w:r>
      <w:r w:rsidRPr="00C3482F">
        <w:rPr>
          <w:color w:val="3C3C3C"/>
        </w:rPr>
        <w:br/>
        <w:t xml:space="preserve">5.5.В случае, если гражданин обратился в приемную с просьбой о записи на личный прием к главе Администрации </w:t>
      </w:r>
      <w:r w:rsidR="0008151A">
        <w:rPr>
          <w:bCs/>
          <w:color w:val="444444"/>
          <w:bdr w:val="none" w:sz="0" w:space="0" w:color="auto" w:frame="1"/>
        </w:rPr>
        <w:t>Мирнин</w:t>
      </w:r>
      <w:r w:rsidR="00A0289E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A0289E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поселения, предварительная беседа с гражданами, предварительная запись на личный прием возлагается на специалиста, ответственного за делопроизводство </w:t>
      </w:r>
      <w:r w:rsidRPr="00C3482F">
        <w:rPr>
          <w:color w:val="3C3C3C"/>
        </w:rPr>
        <w:br/>
        <w:t xml:space="preserve">5.6.Просьба о личном приеме главой Администрации </w:t>
      </w:r>
      <w:r w:rsidR="0008151A">
        <w:rPr>
          <w:bCs/>
          <w:color w:val="444444"/>
          <w:bdr w:val="none" w:sz="0" w:space="0" w:color="auto" w:frame="1"/>
        </w:rPr>
        <w:t>Мирнин</w:t>
      </w:r>
      <w:r w:rsidR="00A0289E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A0289E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поселения, оформляется гражданином в письменном виде или в форме электронного документа. </w:t>
      </w:r>
      <w:r w:rsidRPr="00C3482F">
        <w:rPr>
          <w:color w:val="3C3C3C"/>
        </w:rPr>
        <w:br/>
        <w:t xml:space="preserve">5.7.Обращения граждан, полученные в форме электронного документа или в письменной форме, с просьбой о личном приеме главы Администрации </w:t>
      </w:r>
      <w:r w:rsidR="0008151A">
        <w:rPr>
          <w:bCs/>
          <w:color w:val="444444"/>
          <w:bdr w:val="none" w:sz="0" w:space="0" w:color="auto" w:frame="1"/>
        </w:rPr>
        <w:t>Мирнин</w:t>
      </w:r>
      <w:r w:rsidR="00A0289E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A0289E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поселения, имеющие наибольшую социальную значимость, направляются главе Администрации сельского поселения для принятия решения о личном приеме гражданина или по его поручению – иным должностным лицом. </w:t>
      </w:r>
      <w:r w:rsidRPr="00C3482F">
        <w:rPr>
          <w:color w:val="3C3C3C"/>
        </w:rPr>
        <w:br/>
        <w:t xml:space="preserve">Если в письменном обращении или обращении в электронной форме с просьбой о личном приеме главы Администрации </w:t>
      </w:r>
      <w:r w:rsidR="0008151A">
        <w:rPr>
          <w:bCs/>
          <w:color w:val="444444"/>
          <w:bdr w:val="none" w:sz="0" w:space="0" w:color="auto" w:frame="1"/>
        </w:rPr>
        <w:t>Мирнин</w:t>
      </w:r>
      <w:r w:rsidR="00A0289E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A0289E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 содержатся вопросы, относящиеся к полномочиям других руководителей и должностных лиц, специалистом, ответственным за делопроизводство дается письменное разъяснение заявителю об их компетенции в соответствии с распределением обязанностей и с предложением о записи на личный прием к соответствующему руководителю или должностному лицу. </w:t>
      </w:r>
      <w:r w:rsidRPr="00C3482F">
        <w:rPr>
          <w:color w:val="3C3C3C"/>
        </w:rPr>
        <w:br/>
        <w:t>Материалы, связанные с проведением приема граждан, передаются специалисту, ответственному за делопроизводство не позднее двух дней до дня проведения личного приема.</w:t>
      </w:r>
      <w:r w:rsidRPr="00C3482F">
        <w:rPr>
          <w:color w:val="3C3C3C"/>
        </w:rPr>
        <w:br/>
        <w:t>Материалы, связанные с проведением приема иностранных граждан, передаются специалисту ответственному за делопроизводство не позднее пяти дней до дня проведения личного приема.</w:t>
      </w:r>
      <w:r w:rsidRPr="00C3482F">
        <w:rPr>
          <w:color w:val="3C3C3C"/>
        </w:rPr>
        <w:br/>
        <w:t>5.8.Организация проведения личного приема граждан возлагается на специалиста, ответственного за делопроизводство</w:t>
      </w:r>
      <w:r w:rsidRPr="00C3482F">
        <w:rPr>
          <w:color w:val="3C3C3C"/>
        </w:rPr>
        <w:br/>
        <w:t>Информация о месте, днях и часах приема, а также о мотивированном отказе в записи на прием доводится до сведения граждан специалистом, ответственным за делопроизводство.</w:t>
      </w:r>
      <w:r w:rsidRPr="00C3482F">
        <w:rPr>
          <w:color w:val="3C3C3C"/>
        </w:rPr>
        <w:br/>
        <w:t>5.9.В случае отсутствия в день приема руководителя по его поручению прием может осуществлять уполномоченное должностное лицо по курируемым вопросам, о чем делается соответствующая запись в карточке личного приема гражданина.</w:t>
      </w:r>
      <w:r w:rsidRPr="00C3482F">
        <w:rPr>
          <w:color w:val="3C3C3C"/>
        </w:rPr>
        <w:br/>
        <w:t>В случае несогласия гражданина, записавшегося на личный прием к руководителю, с проведением личного приема уполномоченным должностным лицом, прием проводится по решению руководителя в другой день, по предварительному согласованию с гражданином.</w:t>
      </w:r>
      <w:r w:rsidRPr="00C3482F">
        <w:rPr>
          <w:color w:val="3C3C3C"/>
        </w:rPr>
        <w:br/>
        <w:t>5.10.Личный прием граждан осуществляется в порядке очередности записи на личный прием по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  <w:r w:rsidRPr="00C3482F">
        <w:rPr>
          <w:color w:val="3C3C3C"/>
        </w:rPr>
        <w:br/>
        <w:t>5.11.Во время проведения личного приема граждане имеют возможность изложить свое обращение устно либо представить в письменной форме.</w:t>
      </w:r>
      <w:r w:rsidRPr="00C3482F">
        <w:rPr>
          <w:color w:val="3C3C3C"/>
        </w:rPr>
        <w:br/>
      </w:r>
      <w:r w:rsidRPr="00C3482F">
        <w:rPr>
          <w:color w:val="3C3C3C"/>
        </w:rPr>
        <w:lastRenderedPageBreak/>
        <w:t>5.12.В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 </w:t>
      </w:r>
      <w:r w:rsidRPr="00C3482F">
        <w:rPr>
          <w:color w:val="3C3C3C"/>
        </w:rPr>
        <w:br/>
        <w:t>Согласие на получение гражданином устного ответа подтверждается его подписью, о чем делается запись в карточке личного приема гражданина. В остальных случаях дается письменный ответ по существу поставленных в обращении вопросов, подписанный руководителем, проводившим личный прием.</w:t>
      </w:r>
      <w:r w:rsidRPr="00C3482F">
        <w:rPr>
          <w:color w:val="3C3C3C"/>
        </w:rPr>
        <w:br/>
        <w:t>5.13. По окончании личного приема руководитель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разъясняет, где, кем и в каком порядке может быть рассмотрено его обращение по существу.</w:t>
      </w:r>
      <w:r w:rsidRPr="00C3482F">
        <w:rPr>
          <w:color w:val="3C3C3C"/>
        </w:rPr>
        <w:br/>
        <w:t>5.14.По итогам личного приема поручения, зафиксированные в карточке личного приема специалистом, ответственным за делопроизводство, проводившего личный прием граждан, вводится текст поручения в регистрационную карточку системы «Дело».</w:t>
      </w:r>
      <w:r w:rsidRPr="00C3482F">
        <w:rPr>
          <w:color w:val="3C3C3C"/>
        </w:rPr>
        <w:br/>
        <w:t>5.15.Контроль за исполнением поручения по рассмотрению обращения гражданина возлагается на руководителя, проводившего личный прием. </w:t>
      </w:r>
      <w:r w:rsidRPr="00C3482F">
        <w:rPr>
          <w:color w:val="3C3C3C"/>
        </w:rPr>
        <w:br/>
        <w:t>5.16.Повторный прием по одному и тому же вопросу к руководителю осуществляется не ранее получения гражданином ответа на предыдущее обращение. </w:t>
      </w:r>
      <w:r w:rsidRPr="00C3482F">
        <w:rPr>
          <w:color w:val="3C3C3C"/>
        </w:rPr>
        <w:br/>
        <w:t>5.17.В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C3482F">
        <w:rPr>
          <w:color w:val="3C3C3C"/>
        </w:rPr>
        <w:br/>
        <w:t>5.18.Письменное обращение, принятое в ходе личного приема, подлежит регистрации и рассмотрению в соо</w:t>
      </w:r>
      <w:r w:rsidR="001C6092">
        <w:rPr>
          <w:color w:val="3C3C3C"/>
        </w:rPr>
        <w:t>тветствии с настоящим Порядком.</w:t>
      </w:r>
    </w:p>
    <w:p w:rsidR="00C3482F" w:rsidRPr="001C6092" w:rsidRDefault="00C3482F" w:rsidP="001C609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3C3C"/>
        </w:rPr>
      </w:pPr>
      <w:r w:rsidRPr="00C3482F">
        <w:rPr>
          <w:color w:val="3C3C3C"/>
        </w:rPr>
        <w:br/>
      </w:r>
      <w:r w:rsidRPr="001C6092">
        <w:rPr>
          <w:b/>
          <w:color w:val="3C3C3C"/>
        </w:rPr>
        <w:t>6.Контроль за исполнением рассмотрения обращений</w:t>
      </w:r>
    </w:p>
    <w:p w:rsidR="00C3482F" w:rsidRDefault="00C3482F" w:rsidP="00C3482F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C3482F">
        <w:rPr>
          <w:color w:val="3C3C3C"/>
        </w:rPr>
        <w:t>6.1.Контроль за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  <w:r w:rsidRPr="00C3482F">
        <w:rPr>
          <w:color w:val="3C3C3C"/>
        </w:rPr>
        <w:br/>
        <w:t xml:space="preserve">6.2.Контроль за своевременным и полным рассмотрением обращений граждан осуществляется главой Администрации </w:t>
      </w:r>
      <w:r w:rsidR="0008151A">
        <w:rPr>
          <w:bCs/>
          <w:color w:val="444444"/>
          <w:bdr w:val="none" w:sz="0" w:space="0" w:color="auto" w:frame="1"/>
        </w:rPr>
        <w:t>Мирнин</w:t>
      </w:r>
      <w:r w:rsidR="00A0289E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A0289E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 </w:t>
      </w:r>
      <w:r w:rsidRPr="00C3482F">
        <w:rPr>
          <w:color w:val="3C3C3C"/>
        </w:rPr>
        <w:br/>
        <w:t xml:space="preserve">6.3. Специалистом, ответственным за делопроизводство на контроль ставятся обращения, в которых сообщается о нарушениях законных прав и интересов граждан, а также обращения по вопросам, имеющим большое социальное и общественное значение. Постановка обращений на контроль производится с целью устранения недостатков в работе органов местного самоуправления </w:t>
      </w:r>
      <w:r w:rsidR="0008151A">
        <w:rPr>
          <w:bCs/>
          <w:color w:val="444444"/>
          <w:bdr w:val="none" w:sz="0" w:space="0" w:color="auto" w:frame="1"/>
        </w:rPr>
        <w:t>Мирнин</w:t>
      </w:r>
      <w:r w:rsidR="00A0289E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A0289E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 и их должностных лиц, получения материалов для обзоров почты, аналитических записок и информации, выявления принимавшихся ранее мер в случае повторных (многократных) обращений заявителей.</w:t>
      </w:r>
      <w:r w:rsidRPr="00C3482F">
        <w:rPr>
          <w:color w:val="3C3C3C"/>
        </w:rPr>
        <w:br/>
        <w:t>6.4.В обязательном порядке на контроль ставится рассмотрение обращений граждан, поступивших:</w:t>
      </w:r>
      <w:r w:rsidRPr="00C3482F">
        <w:rPr>
          <w:color w:val="3C3C3C"/>
        </w:rPr>
        <w:br/>
        <w:t>-из Правительства</w:t>
      </w:r>
      <w:r w:rsidR="00A0289E">
        <w:rPr>
          <w:color w:val="3C3C3C"/>
        </w:rPr>
        <w:t xml:space="preserve"> Брянской</w:t>
      </w:r>
      <w:r w:rsidRPr="00C3482F">
        <w:rPr>
          <w:color w:val="3C3C3C"/>
        </w:rPr>
        <w:t xml:space="preserve"> области;</w:t>
      </w:r>
      <w:r w:rsidRPr="00C3482F">
        <w:rPr>
          <w:color w:val="3C3C3C"/>
        </w:rPr>
        <w:br/>
        <w:t>-из органов государственной власти, а также коллективных, резонансных и имеющих наибольшую социальную значимость обращений граждан.</w:t>
      </w:r>
      <w:r w:rsidRPr="00C3482F">
        <w:rPr>
          <w:color w:val="3C3C3C"/>
        </w:rPr>
        <w:br/>
        <w:t>6.5.Контроль за рассмотрением обращений включает:</w:t>
      </w:r>
      <w:r w:rsidRPr="00C3482F">
        <w:rPr>
          <w:color w:val="3C3C3C"/>
        </w:rPr>
        <w:br/>
        <w:t>-постановку на контроль поручений (резолюций) главы Администрации сельского поселения по рассмотрению обращений;</w:t>
      </w:r>
      <w:r w:rsidRPr="00C3482F">
        <w:rPr>
          <w:color w:val="3C3C3C"/>
        </w:rPr>
        <w:br/>
        <w:t>-контроль исполнения поручений по рассмотрению обращений граждан должностными лицами;</w:t>
      </w:r>
      <w:r w:rsidRPr="00C3482F">
        <w:rPr>
          <w:color w:val="3C3C3C"/>
        </w:rPr>
        <w:br/>
        <w:t>-сбор и обработку информации о ходе рассмотрения обращений граждан;</w:t>
      </w:r>
      <w:r w:rsidRPr="00C3482F">
        <w:rPr>
          <w:color w:val="3C3C3C"/>
        </w:rPr>
        <w:br/>
        <w:t>-подготовку запросов о ходе исполнения поручений по обращениям граждан;</w:t>
      </w:r>
      <w:r w:rsidRPr="00C3482F">
        <w:rPr>
          <w:color w:val="3C3C3C"/>
        </w:rPr>
        <w:br/>
        <w:t>-снятие с контроля поручений по рассмотрению обращений граждан.</w:t>
      </w:r>
      <w:r w:rsidRPr="00C3482F">
        <w:rPr>
          <w:color w:val="3C3C3C"/>
        </w:rPr>
        <w:br/>
      </w:r>
      <w:r w:rsidRPr="00C3482F">
        <w:rPr>
          <w:color w:val="3C3C3C"/>
        </w:rPr>
        <w:lastRenderedPageBreak/>
        <w:t>Обращения снимаются с контроля, если рассмотрены все поставленные в них вопросы и даны письменные ответы.</w:t>
      </w:r>
    </w:p>
    <w:p w:rsidR="001C6092" w:rsidRPr="00C3482F" w:rsidRDefault="001C6092" w:rsidP="00C3482F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1C6092" w:rsidRDefault="00C3482F" w:rsidP="001C609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C3C3C"/>
        </w:rPr>
      </w:pPr>
      <w:r w:rsidRPr="001C6092">
        <w:rPr>
          <w:b/>
          <w:color w:val="3C3C3C"/>
        </w:rPr>
        <w:t>7.</w:t>
      </w:r>
      <w:r w:rsidR="001C6092" w:rsidRPr="001C6092">
        <w:rPr>
          <w:b/>
          <w:color w:val="3C3C3C"/>
        </w:rPr>
        <w:t xml:space="preserve"> </w:t>
      </w:r>
      <w:r w:rsidRPr="001C6092">
        <w:rPr>
          <w:b/>
          <w:color w:val="3C3C3C"/>
        </w:rPr>
        <w:t xml:space="preserve">Досудебный (внесудебный) порядок обжалования решений или действий (бездействия) </w:t>
      </w:r>
    </w:p>
    <w:p w:rsidR="00C3482F" w:rsidRPr="00C3482F" w:rsidRDefault="001C6092" w:rsidP="001C6092">
      <w:pPr>
        <w:pStyle w:val="a4"/>
        <w:shd w:val="clear" w:color="auto" w:fill="FFFFFF"/>
        <w:spacing w:before="0" w:beforeAutospacing="0" w:after="0" w:afterAutospacing="0"/>
        <w:rPr>
          <w:color w:val="3C3C3C"/>
        </w:rPr>
      </w:pPr>
      <w:r>
        <w:rPr>
          <w:color w:val="3C3C3C"/>
        </w:rPr>
        <w:t xml:space="preserve">  </w:t>
      </w:r>
      <w:r w:rsidR="00C3482F" w:rsidRPr="00C3482F">
        <w:rPr>
          <w:color w:val="3C3C3C"/>
        </w:rPr>
        <w:t>Администрации</w:t>
      </w:r>
      <w:r w:rsidR="00A0289E" w:rsidRPr="00A0289E">
        <w:rPr>
          <w:rStyle w:val="a5"/>
          <w:b w:val="0"/>
          <w:color w:val="3C3C3C"/>
          <w:shd w:val="clear" w:color="auto" w:fill="FFFFFF"/>
        </w:rPr>
        <w:t xml:space="preserve"> </w:t>
      </w:r>
      <w:r w:rsidR="0008151A">
        <w:rPr>
          <w:bCs/>
          <w:color w:val="444444"/>
          <w:bdr w:val="none" w:sz="0" w:space="0" w:color="auto" w:frame="1"/>
        </w:rPr>
        <w:t>Мирнин</w:t>
      </w:r>
      <w:r w:rsidR="00A0289E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C3482F" w:rsidRPr="00C3482F">
        <w:rPr>
          <w:color w:val="3C3C3C"/>
        </w:rPr>
        <w:t xml:space="preserve"> сельского поселения, а также его должностных лиц</w:t>
      </w:r>
    </w:p>
    <w:p w:rsidR="00C3482F" w:rsidRPr="00C3482F" w:rsidRDefault="00C3482F" w:rsidP="00C3482F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C3482F">
        <w:rPr>
          <w:color w:val="3C3C3C"/>
        </w:rPr>
        <w:t>7.1.</w:t>
      </w:r>
      <w:r w:rsidR="001C6092">
        <w:rPr>
          <w:color w:val="3C3C3C"/>
        </w:rPr>
        <w:t xml:space="preserve"> </w:t>
      </w:r>
      <w:r w:rsidRPr="00C3482F">
        <w:rPr>
          <w:color w:val="3C3C3C"/>
        </w:rPr>
        <w:t xml:space="preserve">Решения или действия (бездействие) должностного лица Администрации </w:t>
      </w:r>
      <w:r w:rsidR="0008151A">
        <w:rPr>
          <w:bCs/>
          <w:color w:val="444444"/>
          <w:bdr w:val="none" w:sz="0" w:space="0" w:color="auto" w:frame="1"/>
        </w:rPr>
        <w:t>Мирнин</w:t>
      </w:r>
      <w:r w:rsidR="00A0289E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A0289E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поселения, осуществляемые (принимаемые) в ходе исполнения настоящего Порядка, могут быть обжалованы вышестоящему должностному лицу Администрации сельского поселения.</w:t>
      </w:r>
      <w:r w:rsidRPr="00C3482F">
        <w:rPr>
          <w:color w:val="3C3C3C"/>
        </w:rPr>
        <w:br/>
        <w:t>7.2.</w:t>
      </w:r>
      <w:r w:rsidR="001C6092">
        <w:rPr>
          <w:color w:val="3C3C3C"/>
        </w:rPr>
        <w:t xml:space="preserve"> </w:t>
      </w:r>
      <w:r w:rsidRPr="00C3482F">
        <w:rPr>
          <w:color w:val="3C3C3C"/>
        </w:rPr>
        <w:t>Предметом досудебного (внесудебного) обжалования является решение или действия (бездействие) должностного лица Администрации сельского поселения, принятое или осуществленное им в ходе исполнения настоящего Порядка.</w:t>
      </w:r>
      <w:r w:rsidRPr="00C3482F">
        <w:rPr>
          <w:color w:val="3C3C3C"/>
        </w:rPr>
        <w:br/>
        <w:t>7.3.</w:t>
      </w:r>
      <w:r w:rsidR="001C6092">
        <w:rPr>
          <w:color w:val="3C3C3C"/>
        </w:rPr>
        <w:t xml:space="preserve"> </w:t>
      </w:r>
      <w:r w:rsidRPr="00C3482F">
        <w:rPr>
          <w:color w:val="3C3C3C"/>
        </w:rPr>
        <w:t>Жалоба гражданина на решение или действия (бездействие) должностного лица Администрации сельского поселения подается в письменной или в электронной форме и рассматривается в соответствии с настоящим Порядком.</w:t>
      </w:r>
      <w:r w:rsidRPr="00C3482F">
        <w:rPr>
          <w:color w:val="3C3C3C"/>
        </w:rPr>
        <w:br/>
      </w:r>
      <w:r w:rsidR="001C6092">
        <w:rPr>
          <w:color w:val="3C3C3C"/>
        </w:rPr>
        <w:t xml:space="preserve">  </w:t>
      </w:r>
      <w:r w:rsidRPr="00C3482F">
        <w:rPr>
          <w:color w:val="3C3C3C"/>
        </w:rPr>
        <w:t>В подтверждение своих доводов к жалобе гражданин может прилагать сведения и материалы, либо их копии.</w:t>
      </w:r>
      <w:r w:rsidRPr="00C3482F">
        <w:rPr>
          <w:color w:val="3C3C3C"/>
        </w:rPr>
        <w:br/>
        <w:t>7.4.</w:t>
      </w:r>
      <w:r w:rsidR="001C6092">
        <w:rPr>
          <w:color w:val="3C3C3C"/>
        </w:rPr>
        <w:t xml:space="preserve"> </w:t>
      </w:r>
      <w:r w:rsidRPr="00C3482F">
        <w:rPr>
          <w:color w:val="3C3C3C"/>
        </w:rPr>
        <w:t xml:space="preserve">Рассмотрение жалобы на действия (бездействие) должностных лиц Администрации </w:t>
      </w:r>
      <w:r w:rsidR="0008151A">
        <w:rPr>
          <w:bCs/>
          <w:color w:val="444444"/>
          <w:bdr w:val="none" w:sz="0" w:space="0" w:color="auto" w:frame="1"/>
        </w:rPr>
        <w:t>Мирнин</w:t>
      </w:r>
      <w:r w:rsidR="00A0289E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A0289E" w:rsidRPr="00C3482F">
        <w:rPr>
          <w:color w:val="3C3C3C"/>
        </w:rPr>
        <w:t xml:space="preserve"> </w:t>
      </w:r>
      <w:r w:rsidRPr="00C3482F">
        <w:rPr>
          <w:color w:val="3C3C3C"/>
        </w:rPr>
        <w:t xml:space="preserve">сельского поселения, подготовка и подписание ответа возлагается на ведущего специалиста по кадровым </w:t>
      </w:r>
      <w:r w:rsidR="00A0289E">
        <w:rPr>
          <w:color w:val="3C3C3C"/>
        </w:rPr>
        <w:t>и общим вопросам Администрации</w:t>
      </w:r>
      <w:r w:rsidRPr="00C3482F">
        <w:rPr>
          <w:color w:val="3C3C3C"/>
        </w:rPr>
        <w:t xml:space="preserve"> сельского поселения</w:t>
      </w:r>
      <w:r w:rsidRPr="00C3482F">
        <w:rPr>
          <w:color w:val="3C3C3C"/>
        </w:rPr>
        <w:br/>
      </w:r>
      <w:r w:rsidR="001C6092">
        <w:rPr>
          <w:color w:val="3C3C3C"/>
        </w:rPr>
        <w:t xml:space="preserve">   </w:t>
      </w:r>
      <w:r w:rsidRPr="00C3482F">
        <w:rPr>
          <w:color w:val="3C3C3C"/>
        </w:rPr>
        <w:t>Для объективного рассмотрения жалобы ведущий специалист по кадровым и общим вопросам вправе запрашивать информацию и привлекать к рассмотрению структурные подразделения Администрации</w:t>
      </w:r>
      <w:r w:rsidR="00A0289E" w:rsidRPr="00A0289E">
        <w:rPr>
          <w:rStyle w:val="a5"/>
          <w:b w:val="0"/>
          <w:color w:val="3C3C3C"/>
          <w:shd w:val="clear" w:color="auto" w:fill="FFFFFF"/>
        </w:rPr>
        <w:t xml:space="preserve"> </w:t>
      </w:r>
      <w:r w:rsidR="0008151A">
        <w:rPr>
          <w:bCs/>
          <w:color w:val="444444"/>
          <w:bdr w:val="none" w:sz="0" w:space="0" w:color="auto" w:frame="1"/>
        </w:rPr>
        <w:t>Мирнин</w:t>
      </w:r>
      <w:r w:rsidR="00A0289E" w:rsidRPr="001446A6">
        <w:rPr>
          <w:rStyle w:val="a5"/>
          <w:b w:val="0"/>
          <w:color w:val="3C3C3C"/>
          <w:shd w:val="clear" w:color="auto" w:fill="FFFFFF"/>
        </w:rPr>
        <w:t>ского</w:t>
      </w:r>
      <w:r w:rsidRPr="00C3482F">
        <w:rPr>
          <w:color w:val="3C3C3C"/>
        </w:rPr>
        <w:t xml:space="preserve"> сельского поселения в соответствии с их компетенцией. </w:t>
      </w:r>
      <w:r w:rsidRPr="00C3482F">
        <w:rPr>
          <w:color w:val="3C3C3C"/>
        </w:rPr>
        <w:br/>
        <w:t>7.5.</w:t>
      </w:r>
      <w:r w:rsidR="001C6092">
        <w:rPr>
          <w:color w:val="3C3C3C"/>
        </w:rPr>
        <w:t xml:space="preserve"> </w:t>
      </w:r>
      <w:r w:rsidRPr="00C3482F">
        <w:rPr>
          <w:color w:val="3C3C3C"/>
        </w:rPr>
        <w:t>По результатам рассмотрения жалобы на решение или действия (бездействие), осуществляемые (принимаемые) в ходе исполнения настоящего Порядка, ведущий специалист по кадровым и общим вопросам:</w:t>
      </w:r>
      <w:r w:rsidRPr="00C3482F">
        <w:rPr>
          <w:color w:val="3C3C3C"/>
        </w:rPr>
        <w:br/>
        <w:t>-отказывает в удовлетворении жалобы;</w:t>
      </w:r>
      <w:r w:rsidRPr="00C3482F">
        <w:rPr>
          <w:color w:val="3C3C3C"/>
        </w:rPr>
        <w:br/>
        <w:t>-удовлетворяет жалобу, признает решение или действия (бездействие) неправомерными и определяет меры, которые должны быть приняты с целью устранения установленных (выявленных) нарушений.</w:t>
      </w:r>
      <w:r w:rsidRPr="00C3482F">
        <w:rPr>
          <w:color w:val="3C3C3C"/>
        </w:rPr>
        <w:br/>
        <w:t>7.6.</w:t>
      </w:r>
      <w:r w:rsidR="001C6092">
        <w:rPr>
          <w:color w:val="3C3C3C"/>
        </w:rPr>
        <w:t xml:space="preserve"> </w:t>
      </w:r>
      <w:r w:rsidRPr="00C3482F">
        <w:rPr>
          <w:color w:val="3C3C3C"/>
        </w:rPr>
        <w:t>Ответ на жалобу направляет</w:t>
      </w:r>
      <w:r w:rsidR="00A0289E">
        <w:rPr>
          <w:color w:val="3C3C3C"/>
        </w:rPr>
        <w:t>ся гражданину в течение пятнадцати</w:t>
      </w:r>
      <w:r w:rsidRPr="00C3482F">
        <w:rPr>
          <w:color w:val="3C3C3C"/>
        </w:rPr>
        <w:t xml:space="preserve"> дней со дня регистрации жалобы в Администрации </w:t>
      </w:r>
      <w:r w:rsidR="0008151A">
        <w:rPr>
          <w:bCs/>
          <w:color w:val="444444"/>
          <w:bdr w:val="none" w:sz="0" w:space="0" w:color="auto" w:frame="1"/>
        </w:rPr>
        <w:t>Мирнин</w:t>
      </w:r>
      <w:r w:rsidR="00A0289E" w:rsidRPr="001446A6">
        <w:rPr>
          <w:rStyle w:val="a5"/>
          <w:b w:val="0"/>
          <w:color w:val="3C3C3C"/>
          <w:shd w:val="clear" w:color="auto" w:fill="FFFFFF"/>
        </w:rPr>
        <w:t>ского</w:t>
      </w:r>
      <w:r w:rsidR="00A0289E" w:rsidRPr="00C3482F">
        <w:rPr>
          <w:color w:val="3C3C3C"/>
        </w:rPr>
        <w:t xml:space="preserve"> </w:t>
      </w:r>
      <w:r w:rsidRPr="00C3482F">
        <w:rPr>
          <w:color w:val="3C3C3C"/>
        </w:rPr>
        <w:t>сельского поселения.</w:t>
      </w:r>
    </w:p>
    <w:p w:rsidR="00CB3007" w:rsidRPr="00D93315" w:rsidRDefault="00CB3007">
      <w:pPr>
        <w:rPr>
          <w:rFonts w:ascii="Times New Roman" w:hAnsi="Times New Roman" w:cs="Times New Roman"/>
          <w:sz w:val="28"/>
          <w:szCs w:val="28"/>
        </w:rPr>
      </w:pPr>
    </w:p>
    <w:sectPr w:rsidR="00CB3007" w:rsidRPr="00D93315" w:rsidSect="00CB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93315"/>
    <w:rsid w:val="0008151A"/>
    <w:rsid w:val="000B1270"/>
    <w:rsid w:val="000C4958"/>
    <w:rsid w:val="001446A6"/>
    <w:rsid w:val="001C6092"/>
    <w:rsid w:val="0023146D"/>
    <w:rsid w:val="002D3F87"/>
    <w:rsid w:val="00653279"/>
    <w:rsid w:val="00686D12"/>
    <w:rsid w:val="009E7807"/>
    <w:rsid w:val="00A0289E"/>
    <w:rsid w:val="00A5562E"/>
    <w:rsid w:val="00B6362A"/>
    <w:rsid w:val="00C3482F"/>
    <w:rsid w:val="00CA1427"/>
    <w:rsid w:val="00CA15E3"/>
    <w:rsid w:val="00CB3007"/>
    <w:rsid w:val="00CD638A"/>
    <w:rsid w:val="00D62EAA"/>
    <w:rsid w:val="00D875F5"/>
    <w:rsid w:val="00D93315"/>
    <w:rsid w:val="00DC5E64"/>
    <w:rsid w:val="00E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07"/>
  </w:style>
  <w:style w:type="paragraph" w:styleId="3">
    <w:name w:val="heading 3"/>
    <w:basedOn w:val="a"/>
    <w:next w:val="a"/>
    <w:link w:val="30"/>
    <w:semiHidden/>
    <w:unhideWhenUsed/>
    <w:qFormat/>
    <w:rsid w:val="00A556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3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482F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556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5FDFD-1978-4660-A75B-97CD9C09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6263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cp:lastPrinted>2018-11-29T06:36:00Z</cp:lastPrinted>
  <dcterms:created xsi:type="dcterms:W3CDTF">2020-10-26T11:41:00Z</dcterms:created>
  <dcterms:modified xsi:type="dcterms:W3CDTF">2020-10-26T11:41:00Z</dcterms:modified>
</cp:coreProperties>
</file>